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5B" w:rsidRDefault="003B41EE" w:rsidP="003B41EE">
      <w:pPr>
        <w:spacing w:line="256" w:lineRule="auto"/>
        <w:jc w:val="center"/>
        <w:rPr>
          <w:rFonts w:ascii="Times New Roman" w:hAnsi="Times New Roman" w:cs="Times New Roman"/>
          <w:color w:val="484D53"/>
          <w:sz w:val="28"/>
          <w:szCs w:val="28"/>
        </w:rPr>
      </w:pPr>
      <w:r w:rsidRPr="00AC20D2">
        <w:rPr>
          <w:rFonts w:ascii="Times New Roman" w:hAnsi="Times New Roman" w:cs="Times New Roman"/>
          <w:color w:val="484D53"/>
          <w:sz w:val="28"/>
          <w:szCs w:val="28"/>
        </w:rPr>
        <w:t xml:space="preserve">                                                        </w:t>
      </w:r>
      <w:r w:rsidR="00AC20D2">
        <w:rPr>
          <w:rFonts w:ascii="Times New Roman" w:hAnsi="Times New Roman" w:cs="Times New Roman"/>
          <w:color w:val="484D53"/>
          <w:sz w:val="28"/>
          <w:szCs w:val="28"/>
        </w:rPr>
        <w:t xml:space="preserve">                                                 </w:t>
      </w:r>
    </w:p>
    <w:p w:rsidR="00A1785B" w:rsidRDefault="00A1785B" w:rsidP="003B41EE">
      <w:pPr>
        <w:spacing w:line="256" w:lineRule="auto"/>
        <w:jc w:val="center"/>
        <w:rPr>
          <w:rFonts w:ascii="Times New Roman" w:hAnsi="Times New Roman" w:cs="Times New Roman"/>
          <w:color w:val="484D53"/>
          <w:sz w:val="28"/>
          <w:szCs w:val="28"/>
        </w:rPr>
      </w:pPr>
    </w:p>
    <w:p w:rsidR="00A1785B" w:rsidRPr="00A1785B" w:rsidRDefault="00A1785B" w:rsidP="00A178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A1785B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A1785B" w:rsidRPr="00A1785B" w:rsidRDefault="00A1785B" w:rsidP="00A178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85B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:rsidR="00A1785B" w:rsidRPr="00A1785B" w:rsidRDefault="00A1785B" w:rsidP="00A17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785B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:rsidR="00A1785B" w:rsidRPr="00A1785B" w:rsidRDefault="00A1785B" w:rsidP="00A17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785B">
        <w:rPr>
          <w:rFonts w:ascii="Times New Roman" w:eastAsia="Calibri" w:hAnsi="Times New Roman" w:cs="Times New Roman"/>
          <w:sz w:val="24"/>
          <w:szCs w:val="24"/>
        </w:rPr>
        <w:t xml:space="preserve">Адрес: 680000, г.Хабаровск, </w:t>
      </w:r>
      <w:proofErr w:type="spellStart"/>
      <w:r w:rsidRPr="00A1785B">
        <w:rPr>
          <w:rFonts w:ascii="Times New Roman" w:eastAsia="Calibri" w:hAnsi="Times New Roman" w:cs="Times New Roman"/>
          <w:sz w:val="24"/>
          <w:szCs w:val="24"/>
        </w:rPr>
        <w:t>ул.Запарина</w:t>
      </w:r>
      <w:proofErr w:type="spellEnd"/>
      <w:r w:rsidRPr="00A1785B">
        <w:rPr>
          <w:rFonts w:ascii="Times New Roman" w:eastAsia="Calibri" w:hAnsi="Times New Roman" w:cs="Times New Roman"/>
          <w:sz w:val="24"/>
          <w:szCs w:val="24"/>
        </w:rPr>
        <w:t>, дом 59, пом.01 (1-6, 10-15, 17-32), 02 (1-29)</w:t>
      </w:r>
    </w:p>
    <w:bookmarkEnd w:id="0"/>
    <w:p w:rsidR="00A1785B" w:rsidRPr="00A1785B" w:rsidRDefault="00A1785B" w:rsidP="00B11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1EE" w:rsidRPr="00B11799" w:rsidRDefault="00AC20D2" w:rsidP="00B117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3B41EE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3B41EE" w:rsidRPr="00B11799" w:rsidRDefault="003B41EE" w:rsidP="00B117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врач «ЭГО-ЛАБ» </w:t>
      </w:r>
    </w:p>
    <w:p w:rsidR="003B41EE" w:rsidRPr="00B11799" w:rsidRDefault="003B41EE" w:rsidP="00B117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AC20D2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>Казанцева Ю.Н.</w:t>
      </w:r>
    </w:p>
    <w:p w:rsidR="003B41EE" w:rsidRDefault="003B41EE" w:rsidP="00B1179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AC20D2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20D2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BA61AE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C20D2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1AE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>02.01.202</w:t>
      </w:r>
      <w:bookmarkStart w:id="1" w:name="_GoBack"/>
      <w:bookmarkEnd w:id="1"/>
      <w:r w:rsidR="00B11799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C20D2" w:rsidRPr="00B1179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B11799" w:rsidRPr="00B11799" w:rsidRDefault="00B11799" w:rsidP="00B1179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DA7" w:rsidRPr="00B11799" w:rsidRDefault="001E4DA7" w:rsidP="00B1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ТЕРРИТОРИАЛЬНЫЕ ОРГАНЫ ИСПОЛНИТЕЛЬНОЙ ВЛАСТИ</w:t>
      </w:r>
    </w:p>
    <w:p w:rsidR="00B11799" w:rsidRPr="00B11799" w:rsidRDefault="001E4DA7" w:rsidP="00B1179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Министерство здравоохранения Хабаровского края</w:t>
      </w:r>
      <w:r w:rsidRPr="00B11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B41EE" w:rsidRPr="00B11799" w:rsidRDefault="00B11799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Юридический и почтовые адреса: </w:t>
      </w:r>
      <w:r w:rsidR="001E4DA7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680000, г. Хабаровск, ул. Муравьева-Амурского, 32</w:t>
      </w:r>
      <w:r w:rsidR="001E4DA7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Выдача пропусков: ул. Запарина,</w:t>
      </w:r>
      <w:r w:rsidR="001E4DA7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76</w:t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B41EE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Контактные телефоны:</w:t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приемная: </w:t>
      </w:r>
      <w:r w:rsidR="003B41EE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+7 (4212) 40-23-22,</w:t>
      </w:r>
      <w:r w:rsidR="003B41EE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br/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факс: </w:t>
      </w:r>
      <w:r w:rsidR="003B41EE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+7 (4212) 40-24-51</w:t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электронная почта: </w:t>
      </w:r>
      <w:hyperlink r:id="rId5" w:history="1">
        <w:r w:rsidR="003B41EE" w:rsidRPr="00B11799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zdrav@adm.khv.ru</w:t>
        </w:r>
      </w:hyperlink>
    </w:p>
    <w:p w:rsidR="00B11799" w:rsidRPr="00B11799" w:rsidRDefault="001E4DA7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Телефон доверия министерства здравоохранения края по вопросам пр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отиводействия коррупции в сфере 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здравоохранения 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40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-2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5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57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</w:t>
      </w:r>
    </w:p>
    <w:p w:rsidR="001E4DA7" w:rsidRPr="00B11799" w:rsidRDefault="001E4DA7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Телефон горячей линии по вопросам, связанным с осуществлением записи на прием к врачу в электронном виде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91-05-05</w:t>
      </w:r>
    </w:p>
    <w:p w:rsidR="001E4DA7" w:rsidRPr="00B11799" w:rsidRDefault="001E4DA7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Телефон по вопросам оказания высокотехнологичной медицинской помощи и лечения (в том числе за пределы Хабаровского края): 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40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-2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4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98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, в рабочие дни: с 9-00 до 13-00</w:t>
      </w:r>
    </w:p>
    <w:p w:rsidR="001E4DA7" w:rsidRPr="00B11799" w:rsidRDefault="001E4DA7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Телефон горячей линии по вопр</w:t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сам организации лекарственного обеспечения 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40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-2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2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72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</w:p>
    <w:p w:rsidR="003B41EE" w:rsidRPr="00B11799" w:rsidRDefault="001E4DA7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круглосуточный 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8-924-404-02-36 (94-02-36)</w:t>
      </w:r>
    </w:p>
    <w:p w:rsidR="003B41EE" w:rsidRPr="00B11799" w:rsidRDefault="001E4DA7" w:rsidP="00B11799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Круглосуточный телефон горячей линии министерства здравоохранения края по вопросам оказания медицинской помощи</w:t>
      </w:r>
      <w:r w:rsidR="003B41EE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(в том числе анальгезирующей) </w:t>
      </w:r>
      <w:r w:rsidR="003B41EE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40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-22-</w:t>
      </w:r>
      <w:r w:rsidR="003B41EE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01</w:t>
      </w:r>
    </w:p>
    <w:p w:rsidR="001E4DA7" w:rsidRPr="00B11799" w:rsidRDefault="001E4DA7" w:rsidP="00B1179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E4DA7" w:rsidRPr="00B11799" w:rsidRDefault="001E4DA7" w:rsidP="00B1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Территориальный орган Федеральной службы по надзору в сфере здравоохранения по Хабаровскому краю  и ЕАО</w:t>
      </w:r>
    </w:p>
    <w:p w:rsidR="001E4DA7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Почтовый адрес: 680000, г. Хабаровск, ул. Петра Комарова, д. 6, офис № 104</w:t>
      </w:r>
    </w:p>
    <w:p w:rsidR="001E4DA7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 электронной почты: </w:t>
      </w:r>
      <w:hyperlink r:id="rId6" w:history="1">
        <w:r w:rsidRPr="00B11799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info@reg27.roszdravnadzor.ru</w:t>
        </w:r>
      </w:hyperlink>
    </w:p>
    <w:p w:rsidR="001E4DA7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Понедельник, в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торник, среда, четверг, пятница 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 08.30 ч. до 17.30 ч.,  обед с 12.30 ч. до 13.30 ч.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br/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кроме субботы и воскресенья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E4DA7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КОНТАКТНЫЕ ТЕЛЕФОНЫ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: Приемная (кабинет № 104)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тел.: 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8(4212)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75-22-30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br/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Отдел мониторинга и 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надзора в сфере здравоохранения (кабинет № 111, 117) 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тел.: 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8(4212) 75-22-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27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br/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Отдел организации </w:t>
      </w:r>
      <w:proofErr w:type="gramStart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контроля за</w:t>
      </w:r>
      <w:proofErr w:type="gramEnd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фармацевтической  деятельностью и качеством оказания медицинской и социальной помощью насел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ению (кабинет № 109, 115, 116)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тел.: 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8(4212) 75-22-27, 75-22-26</w:t>
      </w:r>
    </w:p>
    <w:p w:rsidR="00B11799" w:rsidRPr="00B11799" w:rsidRDefault="00B11799" w:rsidP="00B1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B11799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Управление Федеральной службы по надзору в сфере защиты прав потребителей и благополучия человека по Хабаровскому краю</w:t>
      </w:r>
      <w:r w:rsidRPr="00B1179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Адрес: 680009, г.  Хаба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ровск, ул. Карла Маркса, 109 б. 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Тел.: 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+7 (4212) 27-47-44 </w:t>
      </w:r>
    </w:p>
    <w:p w:rsidR="00B11799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Эл</w:t>
      </w:r>
      <w:proofErr w:type="gramStart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gramEnd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proofErr w:type="gramEnd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очта: </w:t>
      </w:r>
      <w:hyperlink r:id="rId7" w:history="1">
        <w:r w:rsidRPr="00B11799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root@sanepid.khv.ru</w:t>
        </w:r>
      </w:hyperlink>
      <w:r w:rsidR="00B11799" w:rsidRPr="00B11799">
        <w:rPr>
          <w:rFonts w:ascii="Times New Roman" w:hAnsi="Times New Roman" w:cs="Times New Roman"/>
          <w:color w:val="000000" w:themeColor="text1"/>
        </w:rPr>
        <w:t>,</w:t>
      </w:r>
    </w:p>
    <w:p w:rsidR="001E4DA7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Приём обращений граждан по фактам коррупции: </w:t>
      </w:r>
      <w:hyperlink r:id="rId8" w:history="1">
        <w:r w:rsidRPr="00B11799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antikor@sanepid.khv.ru</w:t>
        </w:r>
      </w:hyperlink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Прием обращений гра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ждан по фактам коррупции в ФБУЗ 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«Центр гигиены и эпидемиологии в Хабаровском крае»,</w:t>
      </w:r>
      <w:r w:rsidR="00B11799"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тел. +7 (4212) 32-47-13</w:t>
      </w:r>
    </w:p>
    <w:p w:rsidR="001E4DA7" w:rsidRPr="00B11799" w:rsidRDefault="001E4DA7" w:rsidP="00B1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Телефоны «Горячей лин</w:t>
      </w:r>
      <w:r w:rsidR="00B11799"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ии» по вопросам противодействия 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коррупции в сфере здравоохранения</w:t>
      </w:r>
    </w:p>
    <w:p w:rsidR="00B11799" w:rsidRDefault="00B11799" w:rsidP="00B1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B11799" w:rsidRPr="00B11799" w:rsidRDefault="001E4DA7" w:rsidP="00B1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УВД по Хабаровскому краю </w:t>
      </w: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(4212) 38-11-92</w:t>
      </w:r>
      <w:r w:rsidRPr="00B1179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  <w:t>СУ СК РФ по Хабаровскому краю </w:t>
      </w: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(4212) 73-21-21</w:t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3B41EE" w:rsidRPr="00B1179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Телефоны «Горячей линии» министерства </w:t>
      </w:r>
    </w:p>
    <w:p w:rsidR="000605D6" w:rsidRPr="00B11799" w:rsidRDefault="003B41EE" w:rsidP="00B11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1179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социальной защиты населения Хабаровского края</w:t>
      </w:r>
      <w:proofErr w:type="gramStart"/>
      <w:r w:rsidRPr="00B1179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</w:r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proofErr w:type="gramEnd"/>
      <w:r w:rsidRPr="00B11799">
        <w:rPr>
          <w:rFonts w:ascii="Times New Roman" w:eastAsia="Times New Roman" w:hAnsi="Times New Roman" w:cs="Times New Roman"/>
          <w:color w:val="000000" w:themeColor="text1"/>
          <w:lang w:eastAsia="ru-RU"/>
        </w:rPr>
        <w:t>о вопросам доступности объектов и услуг для граждан, имеющих инвалидность: 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(4212) 32-76-30</w:t>
      </w:r>
      <w:r w:rsidRPr="00B1179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br/>
      </w:r>
    </w:p>
    <w:sectPr w:rsidR="000605D6" w:rsidRPr="00B11799" w:rsidSect="003B41E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DA7"/>
    <w:rsid w:val="000203E0"/>
    <w:rsid w:val="000605D6"/>
    <w:rsid w:val="001E4DA7"/>
    <w:rsid w:val="00220439"/>
    <w:rsid w:val="003B41EE"/>
    <w:rsid w:val="00422940"/>
    <w:rsid w:val="008B28D9"/>
    <w:rsid w:val="009E00FD"/>
    <w:rsid w:val="00A1785B"/>
    <w:rsid w:val="00AB4BC2"/>
    <w:rsid w:val="00AC20D2"/>
    <w:rsid w:val="00B11799"/>
    <w:rsid w:val="00BA61AE"/>
    <w:rsid w:val="00BD626F"/>
    <w:rsid w:val="00CE202E"/>
    <w:rsid w:val="00D4524E"/>
    <w:rsid w:val="00FB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@sanepid.kh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t@sanepid.kh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g27.roszdravnadzor.ru" TargetMode="External"/><Relationship Id="rId5" Type="http://schemas.openxmlformats.org/officeDocument/2006/relationships/hyperlink" Target="mailto:zdrav@adm.kh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8070-AE85-4DB0-A955-53DA4C02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User</cp:lastModifiedBy>
  <cp:revision>14</cp:revision>
  <cp:lastPrinted>2024-01-11T08:52:00Z</cp:lastPrinted>
  <dcterms:created xsi:type="dcterms:W3CDTF">2018-12-27T02:58:00Z</dcterms:created>
  <dcterms:modified xsi:type="dcterms:W3CDTF">2026-01-15T06:26:00Z</dcterms:modified>
</cp:coreProperties>
</file>