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2A61" w14:textId="77777777" w:rsidR="00684D20" w:rsidRDefault="00A40519" w:rsidP="00AB0A18">
      <w:pPr>
        <w:tabs>
          <w:tab w:val="left" w:pos="5387"/>
        </w:tabs>
        <w:ind w:left="-1276" w:hanging="284"/>
        <w:rPr>
          <w:rFonts w:ascii="Arial" w:hAnsi="Arial" w:cs="Arial"/>
          <w:b/>
          <w:color w:val="484D53"/>
          <w:sz w:val="28"/>
          <w:szCs w:val="28"/>
        </w:rPr>
      </w:pPr>
      <w:r w:rsidRPr="00A40519">
        <w:rPr>
          <w:rFonts w:ascii="Arial" w:hAnsi="Arial" w:cs="Arial"/>
          <w:b/>
          <w:color w:val="484D53"/>
          <w:sz w:val="28"/>
          <w:szCs w:val="28"/>
        </w:rPr>
        <w:t xml:space="preserve"> </w:t>
      </w:r>
      <w:r>
        <w:rPr>
          <w:rFonts w:ascii="Arial" w:hAnsi="Arial" w:cs="Arial"/>
          <w:b/>
          <w:color w:val="484D53"/>
          <w:sz w:val="28"/>
          <w:szCs w:val="28"/>
        </w:rPr>
        <w:t xml:space="preserve">                      </w:t>
      </w:r>
      <w:r w:rsidR="00716643">
        <w:rPr>
          <w:rFonts w:ascii="Arial" w:hAnsi="Arial" w:cs="Arial"/>
          <w:b/>
          <w:color w:val="484D53"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color w:val="484D53"/>
          <w:sz w:val="28"/>
          <w:szCs w:val="28"/>
        </w:rPr>
        <w:t xml:space="preserve">         </w:t>
      </w:r>
      <w:r w:rsidR="00AB0A18">
        <w:rPr>
          <w:rFonts w:ascii="Arial" w:hAnsi="Arial" w:cs="Arial"/>
          <w:b/>
          <w:color w:val="484D53"/>
          <w:sz w:val="28"/>
          <w:szCs w:val="28"/>
        </w:rPr>
        <w:t xml:space="preserve">                            </w:t>
      </w:r>
    </w:p>
    <w:p w14:paraId="01429E90" w14:textId="77777777" w:rsidR="009E1042" w:rsidRDefault="009E1042" w:rsidP="00AB0A18">
      <w:pPr>
        <w:tabs>
          <w:tab w:val="left" w:pos="5387"/>
        </w:tabs>
        <w:ind w:left="-1276" w:hanging="284"/>
        <w:rPr>
          <w:rFonts w:ascii="Times New Roman" w:hAnsi="Times New Roman" w:cs="Times New Roman"/>
          <w:b/>
          <w:sz w:val="28"/>
          <w:szCs w:val="28"/>
        </w:rPr>
      </w:pPr>
    </w:p>
    <w:p w14:paraId="73C9AD30" w14:textId="77777777" w:rsidR="009E1042" w:rsidRDefault="009E1042" w:rsidP="009E10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</w:p>
    <w:p w14:paraId="1B05F118" w14:textId="77777777" w:rsidR="009E1042" w:rsidRDefault="009E1042" w:rsidP="009E104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«ЭГО-ЛАБ»</w:t>
      </w:r>
    </w:p>
    <w:p w14:paraId="4DFEDEE3" w14:textId="77777777" w:rsidR="009E1042" w:rsidRDefault="009E1042" w:rsidP="009E10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2721239350/КПП 272101001, ОГРН 1182724025087</w:t>
      </w:r>
    </w:p>
    <w:p w14:paraId="45B99B02" w14:textId="77777777" w:rsidR="009E1042" w:rsidRDefault="009E1042" w:rsidP="009E10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680000, </w:t>
      </w:r>
      <w:proofErr w:type="spellStart"/>
      <w:r>
        <w:rPr>
          <w:rFonts w:ascii="Times New Roman" w:hAnsi="Times New Roman"/>
          <w:sz w:val="24"/>
          <w:szCs w:val="24"/>
        </w:rPr>
        <w:t>г.Хабаровск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ул.Запарина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59, </w:t>
      </w:r>
      <w:r w:rsidRPr="00D50BAD">
        <w:rPr>
          <w:rFonts w:ascii="Times New Roman" w:hAnsi="Times New Roman"/>
          <w:sz w:val="24"/>
          <w:szCs w:val="24"/>
        </w:rPr>
        <w:t>пом.01 (1-6, 10-15, 17-32), 02 (1-29)</w:t>
      </w:r>
    </w:p>
    <w:p w14:paraId="7C7C6ED2" w14:textId="77777777" w:rsidR="009E1042" w:rsidRDefault="009E1042" w:rsidP="00AB0A18">
      <w:pPr>
        <w:tabs>
          <w:tab w:val="left" w:pos="5387"/>
        </w:tabs>
        <w:ind w:left="-1276" w:hanging="284"/>
        <w:rPr>
          <w:rFonts w:ascii="Times New Roman" w:hAnsi="Times New Roman" w:cs="Times New Roman"/>
          <w:b/>
          <w:sz w:val="28"/>
          <w:szCs w:val="28"/>
        </w:rPr>
      </w:pPr>
    </w:p>
    <w:p w14:paraId="4CB458FD" w14:textId="77777777" w:rsidR="00A40519" w:rsidRPr="00684D20" w:rsidRDefault="00A40519" w:rsidP="009E1042">
      <w:pPr>
        <w:tabs>
          <w:tab w:val="left" w:pos="538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Утверждаю</w:t>
      </w:r>
    </w:p>
    <w:p w14:paraId="3DC6AE90" w14:textId="77777777" w:rsidR="00A40519" w:rsidRPr="00684D20" w:rsidRDefault="00A40519" w:rsidP="00D92185">
      <w:pPr>
        <w:tabs>
          <w:tab w:val="left" w:pos="5670"/>
        </w:tabs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Главный врач «ЭГО-ЛАБ» </w:t>
      </w:r>
    </w:p>
    <w:p w14:paraId="0A239D30" w14:textId="77777777" w:rsidR="00A40519" w:rsidRPr="00684D20" w:rsidRDefault="005A0701" w:rsidP="00D92185">
      <w:pPr>
        <w:spacing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Казанцева Ю.Н. </w:t>
      </w:r>
    </w:p>
    <w:p w14:paraId="1351E9DF" w14:textId="022DD0EC" w:rsidR="0005422E" w:rsidRPr="00684D20" w:rsidRDefault="00A40519" w:rsidP="00D92185">
      <w:pPr>
        <w:tabs>
          <w:tab w:val="left" w:pos="7088"/>
        </w:tabs>
        <w:spacing w:line="256" w:lineRule="auto"/>
        <w:ind w:left="851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8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701" w:rsidRPr="0068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>0</w:t>
      </w:r>
      <w:r w:rsidR="00D92185">
        <w:rPr>
          <w:rFonts w:ascii="Times New Roman" w:hAnsi="Times New Roman" w:cs="Times New Roman"/>
          <w:b/>
          <w:sz w:val="28"/>
          <w:szCs w:val="28"/>
        </w:rPr>
        <w:t>2.01.202</w:t>
      </w:r>
      <w:r w:rsidR="00394386">
        <w:rPr>
          <w:rFonts w:ascii="Times New Roman" w:hAnsi="Times New Roman" w:cs="Times New Roman"/>
          <w:b/>
          <w:sz w:val="28"/>
          <w:szCs w:val="28"/>
        </w:rPr>
        <w:t>5</w:t>
      </w:r>
      <w:r w:rsidR="00AB0A18" w:rsidRPr="00684D20">
        <w:rPr>
          <w:rFonts w:ascii="Times New Roman" w:hAnsi="Times New Roman" w:cs="Times New Roman"/>
          <w:b/>
          <w:sz w:val="28"/>
          <w:szCs w:val="28"/>
        </w:rPr>
        <w:t>г</w:t>
      </w:r>
    </w:p>
    <w:p w14:paraId="4885C2AA" w14:textId="77777777" w:rsidR="00026DCF" w:rsidRPr="00684D20" w:rsidRDefault="00026DCF" w:rsidP="002A4E75">
      <w:pPr>
        <w:spacing w:after="255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Виды медицинской помощ</w:t>
      </w:r>
      <w:r w:rsidR="00AB0A18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и, оказываемые в </w:t>
      </w:r>
      <w:proofErr w:type="gramStart"/>
      <w:r w:rsidR="00AB0A18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клинике  ООО</w:t>
      </w:r>
      <w:proofErr w:type="gramEnd"/>
      <w:r w:rsidR="00AB0A18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ЭГО-ЛАБ</w:t>
      </w:r>
      <w:r w:rsidR="00A40519" w:rsidRPr="00684D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1F9416AB" w14:textId="588DA13A" w:rsidR="000A4645" w:rsidRPr="00255053" w:rsidRDefault="00026DCF" w:rsidP="002550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0A4645" w:rsidRPr="000A4645">
        <w:rPr>
          <w:rFonts w:ascii="Times New Roman" w:hAnsi="Times New Roman" w:cs="Times New Roman"/>
        </w:rPr>
        <w:t>При оказании первичной медико-санитарной помощи организуются и выполняются</w:t>
      </w:r>
    </w:p>
    <w:p w14:paraId="0F365725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следующие работы (услуги):</w:t>
      </w:r>
    </w:p>
    <w:p w14:paraId="32B9E2AF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доврачебной медико-санитарной помощи в амбулаторных</w:t>
      </w:r>
    </w:p>
    <w:p w14:paraId="203A2EEA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условиях по:</w:t>
      </w:r>
    </w:p>
    <w:p w14:paraId="73268A97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медицинскому массажу;</w:t>
      </w:r>
    </w:p>
    <w:p w14:paraId="289FBCEA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сестринскому делу;</w:t>
      </w:r>
    </w:p>
    <w:p w14:paraId="131F32CE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сестринскому делу в косметологии;</w:t>
      </w:r>
    </w:p>
    <w:p w14:paraId="2EECBB7D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физиотерапии;</w:t>
      </w:r>
    </w:p>
    <w:p w14:paraId="4AE17C2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врачебной медико-санитарной помощи в амбулаторных</w:t>
      </w:r>
    </w:p>
    <w:p w14:paraId="4764EAE4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условиях по:</w:t>
      </w:r>
    </w:p>
    <w:p w14:paraId="0593F6F0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терапии;</w:t>
      </w:r>
    </w:p>
    <w:p w14:paraId="1874FAF4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при оказании первичной специализированной медико-санитарной помощи в</w:t>
      </w:r>
    </w:p>
    <w:p w14:paraId="5ACC2B1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амбулаторных условиях по:</w:t>
      </w:r>
    </w:p>
    <w:p w14:paraId="659E2A5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акушерству и гинекологии (за исключением использования вспомогательных</w:t>
      </w:r>
    </w:p>
    <w:p w14:paraId="7FCBE1D0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репродуктивных технологий и искусственного прерывания беременности);</w:t>
      </w:r>
    </w:p>
    <w:p w14:paraId="4BA2D2F6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дерматовенерологии;</w:t>
      </w:r>
    </w:p>
    <w:p w14:paraId="4083FE82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диетологии;</w:t>
      </w:r>
    </w:p>
    <w:p w14:paraId="22C7A495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кардиологии;</w:t>
      </w:r>
    </w:p>
    <w:p w14:paraId="6001BC6C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косметологии;</w:t>
      </w:r>
    </w:p>
    <w:p w14:paraId="3DA66256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мануальной терапии;</w:t>
      </w:r>
    </w:p>
    <w:p w14:paraId="331754AF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неврологии;</w:t>
      </w:r>
    </w:p>
    <w:p w14:paraId="2118967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онкологии;</w:t>
      </w:r>
    </w:p>
    <w:p w14:paraId="475030DC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организации здравоохранения и общественному здоровью, эпидемиологии;</w:t>
      </w:r>
    </w:p>
    <w:p w14:paraId="6A6F5085" w14:textId="7C4A6853" w:rsid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</w:t>
      </w:r>
      <w:proofErr w:type="spellStart"/>
      <w:r w:rsidRPr="000A4645">
        <w:rPr>
          <w:rFonts w:ascii="Times New Roman" w:hAnsi="Times New Roman" w:cs="Times New Roman"/>
        </w:rPr>
        <w:t>остеопатии</w:t>
      </w:r>
      <w:proofErr w:type="spellEnd"/>
      <w:r w:rsidRPr="000A4645">
        <w:rPr>
          <w:rFonts w:ascii="Times New Roman" w:hAnsi="Times New Roman" w:cs="Times New Roman"/>
        </w:rPr>
        <w:t>;</w:t>
      </w:r>
    </w:p>
    <w:p w14:paraId="4D914026" w14:textId="44315D36" w:rsidR="00394386" w:rsidRPr="000A4645" w:rsidRDefault="00394386" w:rsidP="0025505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пластической хирургии</w:t>
      </w:r>
      <w:bookmarkStart w:id="0" w:name="_GoBack"/>
      <w:bookmarkEnd w:id="0"/>
    </w:p>
    <w:p w14:paraId="4B70EE09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рефлексотерапии;</w:t>
      </w:r>
    </w:p>
    <w:p w14:paraId="4668A27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ультразвуковой диагностике;</w:t>
      </w:r>
    </w:p>
    <w:p w14:paraId="372C945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физиотерапии;</w:t>
      </w:r>
    </w:p>
    <w:p w14:paraId="44442F97" w14:textId="32B49778" w:rsid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функциональной диагностике;</w:t>
      </w:r>
    </w:p>
    <w:p w14:paraId="5523B71A" w14:textId="7259DB99" w:rsidR="00394386" w:rsidRPr="000A4645" w:rsidRDefault="00394386" w:rsidP="0025505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хирургии</w:t>
      </w:r>
    </w:p>
    <w:p w14:paraId="06E2871B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эндокринологии;</w:t>
      </w:r>
    </w:p>
    <w:p w14:paraId="3B65C2B8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>При проведении медицинских экспертиз организуются и выполняются следующие</w:t>
      </w:r>
    </w:p>
    <w:p w14:paraId="49EBD141" w14:textId="77777777" w:rsidR="000A4645" w:rsidRPr="000A4645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lastRenderedPageBreak/>
        <w:t>работы (услуги) по:</w:t>
      </w:r>
    </w:p>
    <w:p w14:paraId="12E8572D" w14:textId="76C77E3B" w:rsidR="000605D6" w:rsidRPr="00E64EF6" w:rsidRDefault="000A4645" w:rsidP="00255053">
      <w:pPr>
        <w:spacing w:after="0" w:line="276" w:lineRule="auto"/>
        <w:rPr>
          <w:rFonts w:ascii="Times New Roman" w:hAnsi="Times New Roman" w:cs="Times New Roman"/>
        </w:rPr>
      </w:pPr>
      <w:r w:rsidRPr="000A4645">
        <w:rPr>
          <w:rFonts w:ascii="Times New Roman" w:hAnsi="Times New Roman" w:cs="Times New Roman"/>
        </w:rPr>
        <w:t xml:space="preserve"> экспертизе временной нетрудоспособности.</w:t>
      </w:r>
    </w:p>
    <w:p w14:paraId="76650853" w14:textId="77777777" w:rsidR="001B3CEF" w:rsidRPr="00E64EF6" w:rsidRDefault="001B3CEF" w:rsidP="002A4E75">
      <w:pPr>
        <w:spacing w:after="0" w:line="360" w:lineRule="auto"/>
        <w:rPr>
          <w:rFonts w:ascii="Times New Roman" w:hAnsi="Times New Roman" w:cs="Times New Roman"/>
        </w:rPr>
      </w:pPr>
    </w:p>
    <w:p w14:paraId="12200B0B" w14:textId="72545C5E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296864E8" w14:textId="24F3DB58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3A328840" w14:textId="3FA1CB74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3D06F091" w14:textId="4E47B2D5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2FA46C26" w14:textId="51D5AE51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0D8D4254" w14:textId="7F364F60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61902549" w14:textId="71F354D5" w:rsidR="006E5022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1F0A5E20" w14:textId="77777777" w:rsidR="006E5022" w:rsidRPr="00E64EF6" w:rsidRDefault="006E5022" w:rsidP="002A4E75">
      <w:pPr>
        <w:spacing w:after="0" w:line="360" w:lineRule="auto"/>
        <w:rPr>
          <w:rFonts w:ascii="Times New Roman" w:hAnsi="Times New Roman" w:cs="Times New Roman"/>
        </w:rPr>
      </w:pPr>
    </w:p>
    <w:p w14:paraId="7DC550A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20">
        <w:rPr>
          <w:rFonts w:ascii="Times New Roman" w:hAnsi="Times New Roman" w:cs="Times New Roman"/>
          <w:sz w:val="28"/>
          <w:szCs w:val="28"/>
        </w:rPr>
        <w:t>Режим работы клиники</w:t>
      </w:r>
    </w:p>
    <w:p w14:paraId="15B33A22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9F7C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272F1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05A7F" w14:textId="77777777" w:rsidR="001B3CEF" w:rsidRPr="00E64EF6" w:rsidRDefault="001B3CEF" w:rsidP="001B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84D20" w:rsidRPr="00684D20" w14:paraId="6F6CBCCC" w14:textId="77777777" w:rsidTr="00B02867">
        <w:tc>
          <w:tcPr>
            <w:tcW w:w="4672" w:type="dxa"/>
          </w:tcPr>
          <w:p w14:paraId="3D4C96E6" w14:textId="77777777" w:rsidR="001B3CEF" w:rsidRPr="00684D20" w:rsidRDefault="0088445E" w:rsidP="0088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673" w:type="dxa"/>
            <w:vMerge w:val="restart"/>
          </w:tcPr>
          <w:p w14:paraId="3E45CA73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746FE7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F5A765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238330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09.00-21.00</w:t>
            </w:r>
          </w:p>
        </w:tc>
      </w:tr>
      <w:tr w:rsidR="00684D20" w:rsidRPr="00684D20" w14:paraId="061FC6C5" w14:textId="77777777" w:rsidTr="00B02867">
        <w:tc>
          <w:tcPr>
            <w:tcW w:w="4672" w:type="dxa"/>
          </w:tcPr>
          <w:p w14:paraId="3993E1AF" w14:textId="77777777" w:rsidR="0088445E" w:rsidRPr="00684D20" w:rsidRDefault="0088445E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673" w:type="dxa"/>
            <w:vMerge/>
          </w:tcPr>
          <w:p w14:paraId="7945CEE9" w14:textId="77777777" w:rsidR="0088445E" w:rsidRPr="00684D20" w:rsidRDefault="0088445E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436A1BA3" w14:textId="77777777" w:rsidTr="00B02867">
        <w:tc>
          <w:tcPr>
            <w:tcW w:w="4672" w:type="dxa"/>
          </w:tcPr>
          <w:p w14:paraId="0C192C71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673" w:type="dxa"/>
            <w:vMerge/>
          </w:tcPr>
          <w:p w14:paraId="3CCA995B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3A8DFF74" w14:textId="77777777" w:rsidTr="00B02867">
        <w:tc>
          <w:tcPr>
            <w:tcW w:w="4672" w:type="dxa"/>
          </w:tcPr>
          <w:p w14:paraId="58B3256A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4673" w:type="dxa"/>
            <w:vMerge/>
          </w:tcPr>
          <w:p w14:paraId="6BAF2E3E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614E0FB7" w14:textId="77777777" w:rsidTr="00B02867">
        <w:tc>
          <w:tcPr>
            <w:tcW w:w="4672" w:type="dxa"/>
          </w:tcPr>
          <w:p w14:paraId="748DD396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673" w:type="dxa"/>
            <w:vMerge/>
          </w:tcPr>
          <w:p w14:paraId="7FFB2882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363507E5" w14:textId="77777777" w:rsidTr="00B02867">
        <w:tc>
          <w:tcPr>
            <w:tcW w:w="4672" w:type="dxa"/>
          </w:tcPr>
          <w:p w14:paraId="0ABDCF80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673" w:type="dxa"/>
            <w:vMerge/>
          </w:tcPr>
          <w:p w14:paraId="2ECE2A2F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D20" w:rsidRPr="00684D20" w14:paraId="21121A3A" w14:textId="77777777" w:rsidTr="00B02867">
        <w:tc>
          <w:tcPr>
            <w:tcW w:w="4672" w:type="dxa"/>
          </w:tcPr>
          <w:p w14:paraId="2B7CA639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D20"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673" w:type="dxa"/>
            <w:vMerge/>
          </w:tcPr>
          <w:p w14:paraId="68019DDD" w14:textId="77777777" w:rsidR="001B3CEF" w:rsidRPr="00684D20" w:rsidRDefault="001B3CEF" w:rsidP="001B3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E84EEF9" w14:textId="77777777" w:rsidR="001B3CEF" w:rsidRPr="00684D20" w:rsidRDefault="001B3CEF" w:rsidP="001B3CEF">
      <w:pPr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CD0A05F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A53527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F4EE70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6C0D49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46981D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>Персонал клиники работает по графику 2/2</w:t>
      </w:r>
    </w:p>
    <w:p w14:paraId="08466E46" w14:textId="77777777" w:rsidR="001B3CEF" w:rsidRPr="00684D20" w:rsidRDefault="001B3CEF" w:rsidP="001B3CE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20">
        <w:rPr>
          <w:rFonts w:ascii="Times New Roman" w:hAnsi="Times New Roman" w:cs="Times New Roman"/>
          <w:b/>
          <w:sz w:val="28"/>
          <w:szCs w:val="28"/>
        </w:rPr>
        <w:t>Административный персонал по графику 5/2</w:t>
      </w:r>
    </w:p>
    <w:p w14:paraId="11012FD3" w14:textId="77777777" w:rsidR="001B3CEF" w:rsidRPr="00684D20" w:rsidRDefault="001B3CEF" w:rsidP="002A4E75">
      <w:pPr>
        <w:spacing w:after="0" w:line="360" w:lineRule="auto"/>
        <w:rPr>
          <w:rFonts w:ascii="Times New Roman" w:hAnsi="Times New Roman" w:cs="Times New Roman"/>
        </w:rPr>
      </w:pPr>
    </w:p>
    <w:sectPr w:rsidR="001B3CEF" w:rsidRPr="00684D20" w:rsidSect="00A40519">
      <w:pgSz w:w="11906" w:h="16838"/>
      <w:pgMar w:top="0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DCF"/>
    <w:rsid w:val="00026DCF"/>
    <w:rsid w:val="0005422E"/>
    <w:rsid w:val="000605D6"/>
    <w:rsid w:val="000A4645"/>
    <w:rsid w:val="000B7EDD"/>
    <w:rsid w:val="001B3CEF"/>
    <w:rsid w:val="001C14B1"/>
    <w:rsid w:val="00255053"/>
    <w:rsid w:val="002A4E75"/>
    <w:rsid w:val="00394386"/>
    <w:rsid w:val="00422940"/>
    <w:rsid w:val="005A0701"/>
    <w:rsid w:val="00602147"/>
    <w:rsid w:val="00684D20"/>
    <w:rsid w:val="006E5022"/>
    <w:rsid w:val="006F4BAE"/>
    <w:rsid w:val="00716643"/>
    <w:rsid w:val="0076592D"/>
    <w:rsid w:val="0088445E"/>
    <w:rsid w:val="008E6753"/>
    <w:rsid w:val="009E1042"/>
    <w:rsid w:val="00A40519"/>
    <w:rsid w:val="00AB0A18"/>
    <w:rsid w:val="00C210AE"/>
    <w:rsid w:val="00C42611"/>
    <w:rsid w:val="00D92185"/>
    <w:rsid w:val="00E17B0F"/>
    <w:rsid w:val="00E24CF0"/>
    <w:rsid w:val="00E3330D"/>
    <w:rsid w:val="00E63BF2"/>
    <w:rsid w:val="00E64EF6"/>
    <w:rsid w:val="00E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A05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B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F2E2-539C-4154-BB35-5E991527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18</cp:revision>
  <cp:lastPrinted>2024-01-11T09:04:00Z</cp:lastPrinted>
  <dcterms:created xsi:type="dcterms:W3CDTF">2018-12-28T06:28:00Z</dcterms:created>
  <dcterms:modified xsi:type="dcterms:W3CDTF">2024-12-30T06:14:00Z</dcterms:modified>
</cp:coreProperties>
</file>