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9207" w14:textId="77777777" w:rsidR="008219F4" w:rsidRDefault="008219F4">
      <w:pPr>
        <w:spacing w:after="0" w:line="254" w:lineRule="auto"/>
        <w:jc w:val="right"/>
        <w:rPr>
          <w:rFonts w:ascii="Times New Roman" w:eastAsia="Times New Roman" w:hAnsi="Times New Roman" w:cs="Times New Roman"/>
          <w:b/>
          <w:color w:val="484D53"/>
          <w:sz w:val="24"/>
        </w:rPr>
      </w:pPr>
    </w:p>
    <w:p w14:paraId="65CDCBBD" w14:textId="77777777" w:rsidR="00CD04D4" w:rsidRPr="00E1382E" w:rsidRDefault="00CD04D4" w:rsidP="00C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1382E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E1382E">
        <w:rPr>
          <w:rFonts w:ascii="Times New Roman" w:hAnsi="Times New Roman" w:cs="Times New Roman"/>
          <w:sz w:val="24"/>
          <w:szCs w:val="24"/>
        </w:rPr>
        <w:t>Утверждаю</w:t>
      </w:r>
    </w:p>
    <w:p w14:paraId="230E1084" w14:textId="77777777"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Главный врач</w:t>
      </w:r>
    </w:p>
    <w:p w14:paraId="6D9C5F48" w14:textId="77777777"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ООО «ЭГО-ЛАБ» </w:t>
      </w:r>
    </w:p>
    <w:p w14:paraId="23004A5D" w14:textId="77777777"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B5638">
        <w:rPr>
          <w:rFonts w:ascii="Times New Roman" w:hAnsi="Times New Roman" w:cs="Times New Roman"/>
          <w:sz w:val="24"/>
          <w:szCs w:val="24"/>
        </w:rPr>
        <w:t>Казанцева Ю.Н.</w:t>
      </w:r>
    </w:p>
    <w:p w14:paraId="5D319957" w14:textId="77777777" w:rsidR="00CD04D4" w:rsidRDefault="007E1CE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B5638">
        <w:rPr>
          <w:rFonts w:ascii="Times New Roman" w:hAnsi="Times New Roman" w:cs="Times New Roman"/>
          <w:sz w:val="24"/>
          <w:szCs w:val="24"/>
        </w:rPr>
        <w:t>.</w:t>
      </w:r>
      <w:r w:rsidR="002202E7">
        <w:rPr>
          <w:rFonts w:ascii="Times New Roman" w:hAnsi="Times New Roman" w:cs="Times New Roman"/>
          <w:sz w:val="24"/>
          <w:szCs w:val="24"/>
        </w:rPr>
        <w:t>0</w:t>
      </w:r>
      <w:r w:rsidR="002202E7" w:rsidRPr="002A60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638">
        <w:rPr>
          <w:rFonts w:ascii="Times New Roman" w:hAnsi="Times New Roman" w:cs="Times New Roman"/>
          <w:sz w:val="24"/>
          <w:szCs w:val="24"/>
        </w:rPr>
        <w:t>2023</w:t>
      </w:r>
      <w:r w:rsidR="00CD04D4" w:rsidRPr="00E1382E">
        <w:rPr>
          <w:rFonts w:ascii="Times New Roman" w:hAnsi="Times New Roman" w:cs="Times New Roman"/>
          <w:sz w:val="24"/>
          <w:szCs w:val="24"/>
        </w:rPr>
        <w:t xml:space="preserve"> г</w:t>
      </w:r>
      <w:r w:rsidR="00CD04D4">
        <w:rPr>
          <w:rFonts w:ascii="Times New Roman" w:hAnsi="Times New Roman" w:cs="Times New Roman"/>
          <w:color w:val="484D53"/>
          <w:sz w:val="24"/>
          <w:szCs w:val="24"/>
        </w:rPr>
        <w:t>.</w:t>
      </w:r>
    </w:p>
    <w:p w14:paraId="52D48A5A" w14:textId="77777777" w:rsidR="00CD04D4" w:rsidRDefault="00CD04D4" w:rsidP="00CD04D4">
      <w:pPr>
        <w:autoSpaceDE w:val="0"/>
        <w:autoSpaceDN w:val="0"/>
        <w:adjustRightInd w:val="0"/>
        <w:spacing w:line="120" w:lineRule="auto"/>
        <w:contextualSpacing/>
        <w:rPr>
          <w:rFonts w:ascii="Times New Roman" w:hAnsi="Times New Roman" w:cs="Times New Roman"/>
          <w:color w:val="484D53"/>
          <w:sz w:val="24"/>
          <w:szCs w:val="24"/>
        </w:rPr>
      </w:pPr>
    </w:p>
    <w:p w14:paraId="3ECC802D" w14:textId="77777777" w:rsidR="00CD04D4" w:rsidRPr="006B5F9B" w:rsidRDefault="00CD04D4" w:rsidP="00CD04D4">
      <w:pPr>
        <w:autoSpaceDE w:val="0"/>
        <w:autoSpaceDN w:val="0"/>
        <w:adjustRightInd w:val="0"/>
        <w:spacing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5E2440" w14:textId="77777777" w:rsidR="008219F4" w:rsidRPr="00CD04D4" w:rsidRDefault="00CD04D4" w:rsidP="00CD04D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Прайс 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бытовые</w:t>
      </w: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услуги клиники ООО «ЭГО-ЛАБ»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858"/>
        <w:gridCol w:w="1492"/>
        <w:gridCol w:w="3062"/>
      </w:tblGrid>
      <w:tr w:rsidR="008219F4" w14:paraId="63A992F5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4A1864A" w14:textId="77777777" w:rsidR="008219F4" w:rsidRDefault="000347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Эстетическое аппаратное омоложение радиоволновой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лифтинг</w:t>
            </w:r>
            <w:proofErr w:type="spellEnd"/>
          </w:p>
        </w:tc>
      </w:tr>
      <w:tr w:rsidR="008219F4" w14:paraId="25FAB9F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7A52E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8D04B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BAD61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3DCD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313969C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D0011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Подбородок + шея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83CA7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BC083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5465F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199CE8E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AD048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 + шея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5125B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DE960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012C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53782D2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F9965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 +шея +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C895E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8E2D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2293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463732FE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2382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декольте/шеи/подбородка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131D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DEDB1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474F2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6E4A141C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C1443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бедер/ягодиц/живота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22DF3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9946D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E892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73CBF7C9" w14:textId="77777777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65AB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глаз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0F63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20A2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AAE42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1006BDA2" w14:textId="77777777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DC3BE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рук</w:t>
            </w:r>
            <w:r w:rsidR="00EC59B4">
              <w:rPr>
                <w:rFonts w:ascii="Times New Roman" w:eastAsia="Times New Roman" w:hAnsi="Times New Roman" w:cs="Times New Roman"/>
                <w:sz w:val="20"/>
              </w:rPr>
              <w:t xml:space="preserve"> (кисти).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3541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6C15F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553A6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7F8B649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5976A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Локальный участок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E9F41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04579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0A07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472CC0E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DE718" w14:textId="77777777"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кавитация (одна зона)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5B29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10CC3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58A7" w14:textId="77777777" w:rsidR="008219F4" w:rsidRDefault="002202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14:paraId="3F725645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AF14DA3" w14:textId="77777777" w:rsidR="008219F4" w:rsidRDefault="0003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Гидро-пилинг</w:t>
            </w:r>
            <w:proofErr w:type="spellEnd"/>
          </w:p>
          <w:p w14:paraId="363C3963" w14:textId="77777777" w:rsidR="008219F4" w:rsidRDefault="000347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(на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Hydra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Peel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</w:p>
        </w:tc>
      </w:tr>
      <w:tr w:rsidR="008219F4" w14:paraId="10CFDBD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45D99" w14:textId="77777777"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3-ех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789D4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F5C4A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4474B" w14:textId="77777777" w:rsidR="008219F4" w:rsidRDefault="002202E7" w:rsidP="000E5D86">
            <w:pPr>
              <w:tabs>
                <w:tab w:val="right" w:pos="28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D768CD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219F4" w14:paraId="5FA4BA23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2A267" w14:textId="77777777"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3-ех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F938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1D533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E908" w14:textId="77777777" w:rsidR="008219F4" w:rsidRPr="000E5D86" w:rsidRDefault="002202E7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8219F4" w14:paraId="56EC0C5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5AF93" w14:textId="77777777"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2-ух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D7298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2030A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B7DF5" w14:textId="77777777" w:rsidR="008219F4" w:rsidRPr="000E5D86" w:rsidRDefault="002202E7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8219F4" w14:paraId="24C76FDE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A533" w14:textId="77777777"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2-ух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85A76" w14:textId="77777777"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3EE8" w14:textId="77777777"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0FC2F" w14:textId="77777777" w:rsidR="008219F4" w:rsidRPr="000E5D86" w:rsidRDefault="002202E7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</w:t>
            </w:r>
            <w:r w:rsidR="00D768C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E5D8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DE7D66" w14:paraId="145FACF3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B547E" w14:textId="77777777" w:rsidR="00DE7D66" w:rsidRPr="00DE7D66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D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Процедура «Эффект Золушки» (</w:t>
            </w:r>
            <w:proofErr w:type="spellStart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Гидро-пилинг</w:t>
            </w:r>
            <w:proofErr w:type="spellEnd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 молочный </w:t>
            </w:r>
            <w:proofErr w:type="spellStart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альгинатная</w:t>
            </w:r>
            <w:proofErr w:type="spellEnd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маска)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2C22" w14:textId="77777777" w:rsidR="00DE7D66" w:rsidRPr="00DE7D66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ADD55" w14:textId="77777777" w:rsidR="00DE7D66" w:rsidRPr="00DE7D66" w:rsidRDefault="00DE7D66" w:rsidP="00DE7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66"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9DC93" w14:textId="77777777" w:rsidR="00DE7D66" w:rsidRPr="00DE7D66" w:rsidRDefault="00DE7D66" w:rsidP="00D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6">
              <w:rPr>
                <w:rFonts w:ascii="Times New Roman" w:hAnsi="Times New Roman" w:cs="Times New Roman"/>
                <w:sz w:val="20"/>
                <w:szCs w:val="20"/>
              </w:rPr>
              <w:t xml:space="preserve">8900,00            </w:t>
            </w:r>
          </w:p>
        </w:tc>
      </w:tr>
      <w:tr w:rsidR="00DE7D66" w14:paraId="1903A66C" w14:textId="77777777" w:rsidTr="009D4A7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57AACF0" w14:textId="77777777" w:rsidR="00DE7D66" w:rsidRPr="00796E84" w:rsidRDefault="00DE7D66" w:rsidP="00DE7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Виталайзер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500 </w:t>
            </w: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plus</w:t>
            </w:r>
          </w:p>
          <w:p w14:paraId="3E4931AE" w14:textId="77777777" w:rsidR="00DE7D66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Безинъекционная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лазерная </w:t>
            </w: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биоревитализация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глубокое лазерное увлажнение)</w:t>
            </w:r>
          </w:p>
        </w:tc>
      </w:tr>
      <w:tr w:rsidR="00DE7D66" w14:paraId="6BA4054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43847" w14:textId="77777777" w:rsidR="00DE7D66" w:rsidRPr="00A84521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DAB9" w14:textId="77777777" w:rsidR="00DE7D6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6F0BB" w14:textId="77777777" w:rsidR="00DE7D66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E03C9" w14:textId="77777777" w:rsidR="00DE7D66" w:rsidRPr="000E5D86" w:rsidRDefault="00DE7D66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4665AA12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BEED5" w14:textId="77777777" w:rsidR="00DE7D66" w:rsidRPr="00A84521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 +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61A19" w14:textId="77777777" w:rsidR="00DE7D66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1E2E" w14:textId="77777777" w:rsidR="00DE7D66" w:rsidRDefault="00DE7D66" w:rsidP="00DE7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902B" w14:textId="77777777" w:rsidR="00DE7D66" w:rsidRPr="000E5D86" w:rsidRDefault="00DE7D66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6DB0800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5652" w14:textId="77777777" w:rsidR="00DE7D66" w:rsidRPr="00A84521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(+дренаж)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E6333" w14:textId="77777777" w:rsidR="00DE7D66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08C72" w14:textId="77777777" w:rsidR="00DE7D66" w:rsidRDefault="00DE7D66" w:rsidP="00DE7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C0FD" w14:textId="77777777" w:rsidR="00DE7D66" w:rsidRPr="000E5D86" w:rsidRDefault="00DE7D66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330DDC6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B74E4" w14:textId="77777777" w:rsidR="00DE7D66" w:rsidRPr="00A84521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(шея + декольте)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01017" w14:textId="77777777" w:rsidR="00DE7D66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62436" w14:textId="77777777" w:rsidR="00DE7D66" w:rsidRDefault="00DE7D66" w:rsidP="00DE7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80E00" w14:textId="77777777" w:rsidR="00DE7D66" w:rsidRPr="000E5D86" w:rsidRDefault="00DE7D66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DE7D66" w14:paraId="3911324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E5E46" w14:textId="77777777" w:rsidR="00DE7D66" w:rsidRPr="00A84521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кожи + Глубокое лазерное увлажнение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37600" w14:textId="77777777" w:rsidR="00DE7D66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2BE49" w14:textId="77777777" w:rsidR="00DE7D66" w:rsidRDefault="00DE7D66" w:rsidP="00DE7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AB9A8" w14:textId="77777777" w:rsidR="00DE7D66" w:rsidRPr="000E5D86" w:rsidRDefault="00DE7D66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DE7D66" w14:paraId="40BC3FF6" w14:textId="77777777" w:rsidTr="009D4A7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3C2BC3C" w14:textId="77777777" w:rsidR="00DE7D66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Безинъекционная</w:t>
            </w:r>
            <w:proofErr w:type="spellEnd"/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биоревитализация</w:t>
            </w:r>
            <w:proofErr w:type="spellEnd"/>
          </w:p>
        </w:tc>
      </w:tr>
      <w:tr w:rsidR="00DE7D66" w14:paraId="787D719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E8501" w14:textId="77777777" w:rsidR="00DE7D66" w:rsidRPr="00590053" w:rsidRDefault="00DE7D66" w:rsidP="00D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лица, шеи,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13987" w14:textId="77777777" w:rsidR="00DE7D66" w:rsidRPr="00590053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8B26D" w14:textId="77777777" w:rsidR="00DE7D66" w:rsidRPr="00590053" w:rsidRDefault="00DE7D66" w:rsidP="00D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1FD42" w14:textId="6607DA33" w:rsidR="00DE7D66" w:rsidRPr="000E5D86" w:rsidRDefault="00CF5985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E7D66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DE7D6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45E7BAF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C8D6A" w14:textId="77777777" w:rsidR="00DE7D66" w:rsidRPr="00590053" w:rsidRDefault="00DE7D66" w:rsidP="00DE7D66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A2599" w14:textId="77777777" w:rsidR="00DE7D66" w:rsidRPr="00590053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155CA" w14:textId="77777777" w:rsidR="00DE7D66" w:rsidRPr="00590053" w:rsidRDefault="00DE7D66" w:rsidP="00D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2637" w14:textId="44319563" w:rsidR="00DE7D66" w:rsidRPr="000E5D86" w:rsidRDefault="00CF5985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DE7D66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DE7D6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241071F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C44EF" w14:textId="77777777" w:rsidR="00DE7D66" w:rsidRPr="00590053" w:rsidRDefault="00DE7D66" w:rsidP="00DE7D66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D6F4D" w14:textId="77777777" w:rsidR="00DE7D66" w:rsidRPr="00590053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394B8" w14:textId="77777777" w:rsidR="00DE7D66" w:rsidRPr="00590053" w:rsidRDefault="00DE7D66" w:rsidP="00D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D3615" w14:textId="61DE7B13" w:rsidR="00DE7D66" w:rsidRPr="000E5D86" w:rsidRDefault="00CF5985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E7D66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DE7D6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DE7D66" w14:paraId="23DEE46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C168" w14:textId="77777777" w:rsidR="00DE7D66" w:rsidRPr="00590053" w:rsidRDefault="00DE7D66" w:rsidP="00DE7D66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шеи,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B759D" w14:textId="77777777" w:rsidR="00DE7D66" w:rsidRPr="00590053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C0922" w14:textId="77777777" w:rsidR="00DE7D66" w:rsidRPr="00590053" w:rsidRDefault="00DE7D66" w:rsidP="00D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5C5A" w14:textId="01594C5C" w:rsidR="00DE7D66" w:rsidRPr="000E5D86" w:rsidRDefault="00CF5985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DE7D66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DE7D6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001ECB8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D18FD" w14:textId="77777777" w:rsidR="00DE7D66" w:rsidRPr="00590053" w:rsidRDefault="00DE7D66" w:rsidP="00DE7D66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волосистой части головы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46604" w14:textId="77777777" w:rsidR="00DE7D66" w:rsidRPr="00590053" w:rsidRDefault="00DE7D66" w:rsidP="00DE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AABEE" w14:textId="77777777" w:rsidR="00DE7D66" w:rsidRPr="00590053" w:rsidRDefault="00DE7D66" w:rsidP="00D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28255" w14:textId="021BFB5F" w:rsidR="00DE7D66" w:rsidRPr="000E5D86" w:rsidRDefault="00CF5985" w:rsidP="00DE7D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DE7D66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DE7D6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E7D66" w14:paraId="466BBAE3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8739D71" w14:textId="77777777" w:rsidR="00DE7D66" w:rsidRDefault="00DE7D66" w:rsidP="00DE7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процедуры с применением чистки кожи:</w:t>
            </w:r>
          </w:p>
        </w:tc>
      </w:tr>
      <w:tr w:rsidR="00DE7D66" w14:paraId="0B4497A1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D7F97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Эстетическая глубокая комбинированная чистка:</w:t>
            </w:r>
          </w:p>
        </w:tc>
      </w:tr>
      <w:tr w:rsidR="00DE7D66" w14:paraId="28517F8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9B1CF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7467E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FFA6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78622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4500,00          </w:t>
            </w:r>
          </w:p>
        </w:tc>
      </w:tr>
      <w:tr w:rsidR="00DE7D66" w14:paraId="26B54B2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01DC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Спины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2804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0C27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D00D2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5100,00           </w:t>
            </w:r>
          </w:p>
        </w:tc>
      </w:tr>
      <w:tr w:rsidR="00DE7D66" w14:paraId="41D3CB2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39B1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EDF3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B7B63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96566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4100,00           </w:t>
            </w:r>
          </w:p>
        </w:tc>
      </w:tr>
      <w:tr w:rsidR="00DE7D66" w14:paraId="71FCB81A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478FE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Атравматичная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29778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99F59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3017B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4300,00           </w:t>
            </w:r>
          </w:p>
        </w:tc>
      </w:tr>
      <w:tr w:rsidR="00DE7D66" w14:paraId="21E1926E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B75C" w14:textId="77777777" w:rsidR="00DE7D66" w:rsidRPr="00564EBE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Экспресс чистка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Men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9E5EA" w14:textId="77777777" w:rsidR="00DE7D66" w:rsidRPr="00564EBE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2344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3B8B4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3600,00           </w:t>
            </w:r>
          </w:p>
        </w:tc>
      </w:tr>
      <w:tr w:rsidR="00DE7D66" w14:paraId="35E84C9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B52E9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Экспресс чистка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A363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F8A2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5FBB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3300,00           </w:t>
            </w:r>
          </w:p>
        </w:tc>
      </w:tr>
      <w:tr w:rsidR="00DE7D66" w14:paraId="4885D8B3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BCF3DE2" w14:textId="77777777" w:rsidR="00DE7D66" w:rsidRDefault="00DE7D66" w:rsidP="00DE7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процедуры: </w:t>
            </w:r>
          </w:p>
        </w:tc>
      </w:tr>
      <w:tr w:rsidR="00DE7D66" w14:paraId="4B5B706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71D73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Карбоновый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9720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F7201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55FDE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4200,00          </w:t>
            </w:r>
          </w:p>
        </w:tc>
      </w:tr>
      <w:tr w:rsidR="00DE7D66" w14:paraId="2E1BF1F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3ECB" w14:textId="77777777" w:rsidR="00DE7D66" w:rsidRPr="00F2254E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Уходовая</w:t>
            </w:r>
            <w:proofErr w:type="spellEnd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процедура "</w:t>
            </w:r>
            <w:proofErr w:type="spellStart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Topilase</w:t>
            </w:r>
            <w:proofErr w:type="spellEnd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9B2A2" w14:textId="77777777" w:rsidR="00DE7D66" w:rsidRPr="00F2254E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6D63A" w14:textId="77777777" w:rsidR="00DE7D66" w:rsidRPr="00F2254E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6622" w14:textId="77777777" w:rsidR="00DE7D66" w:rsidRPr="00F2254E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DE7D66" w14:paraId="758F223A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E020C" w14:textId="77777777" w:rsidR="00DE7D66" w:rsidRPr="00C6032D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Уходовая</w:t>
            </w:r>
            <w:proofErr w:type="spellEnd"/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процедура для лица и расслабляющим массажем головы, рук и стоп MAHANA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1491E" w14:textId="77777777" w:rsidR="00DE7D66" w:rsidRPr="00C6032D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EFE09" w14:textId="77777777" w:rsidR="00DE7D66" w:rsidRPr="00C6032D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46121" w14:textId="77777777" w:rsidR="00DE7D66" w:rsidRPr="00C6032D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E7D66" w14:paraId="7411BAD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0F2D9" w14:textId="77777777" w:rsidR="00DE7D66" w:rsidRPr="002C130E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 </w:t>
            </w:r>
            <w:proofErr w:type="spellStart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уходовая</w:t>
            </w:r>
            <w:proofErr w:type="spellEnd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процедура </w:t>
            </w:r>
            <w:proofErr w:type="spellStart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Yon-ka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3855" w14:textId="77777777" w:rsidR="00DE7D66" w:rsidRPr="00882FFC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B1C59" w14:textId="77777777" w:rsidR="00DE7D66" w:rsidRPr="00882FFC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6BC2" w14:textId="77777777" w:rsidR="00DE7D66" w:rsidRPr="000E5D8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DE7D66" w14:paraId="73E9CBF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9508C" w14:textId="77777777" w:rsidR="00DE7D66" w:rsidRPr="00882FFC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уходовая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Yon-ka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Grande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3FCAE" w14:textId="77777777" w:rsidR="00DE7D66" w:rsidRPr="00882FFC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4F52" w14:textId="77777777" w:rsidR="00DE7D66" w:rsidRPr="00882FFC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CA16D" w14:textId="77777777" w:rsidR="00DE7D66" w:rsidRPr="000E5D8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DE7D66" w14:paraId="6D319A8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3FE9" w14:textId="77777777" w:rsidR="00DE7D66" w:rsidRPr="00F77947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79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Уходовая</w:t>
            </w:r>
            <w:proofErr w:type="spellEnd"/>
            <w:r w:rsidRPr="00F779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процедура BUBBLE FACE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7C4DC" w14:textId="77777777" w:rsidR="00DE7D66" w:rsidRPr="00882FFC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7DF18" w14:textId="77777777" w:rsidR="00DE7D66" w:rsidRPr="00882FFC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9E3E" w14:textId="77777777" w:rsidR="00DE7D66" w:rsidRPr="000E5D8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DE7D66" w14:paraId="1AEC6D4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2C786" w14:textId="77777777" w:rsidR="00DE7D66" w:rsidRPr="00DE7D6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Уходовая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процедура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космецевтике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Dr</w:t>
            </w:r>
            <w:proofErr w:type="spellEnd"/>
            <w:r w:rsidRPr="00DE7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Spiller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D316D" w14:textId="77777777" w:rsidR="00DE7D66" w:rsidRPr="00882FFC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02F4" w14:textId="77777777" w:rsidR="00DE7D66" w:rsidRPr="00882FFC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43B1B" w14:textId="77777777" w:rsidR="00DE7D66" w:rsidRPr="000E5D8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DE7D66" w14:paraId="6F1D0AA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9EB6D" w14:textId="77777777" w:rsidR="00DE7D66" w:rsidRPr="00DE7D6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Уходовая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процедура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космецевтике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Doctor</w:t>
            </w:r>
            <w:r w:rsidRPr="00DE7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Lab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A73E" w14:textId="77777777" w:rsidR="00DE7D66" w:rsidRPr="00882FFC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1A5B4" w14:textId="77777777" w:rsidR="00DE7D66" w:rsidRPr="00882FFC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BC5D" w14:textId="77777777" w:rsidR="00DE7D66" w:rsidRPr="000E5D86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DE7D66" w14:paraId="1F9E118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BFAE" w14:textId="77777777" w:rsidR="00DE7D66" w:rsidRPr="00F77947" w:rsidRDefault="00DE7D66" w:rsidP="00DE7D66">
            <w:pPr>
              <w:spacing w:after="0" w:line="240" w:lineRule="auto"/>
              <w:rPr>
                <w:color w:val="000000" w:themeColor="text1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SPA </w:t>
            </w:r>
            <w:proofErr w:type="spellStart"/>
            <w:r w:rsidRPr="00F779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Уходовая</w:t>
            </w:r>
            <w:proofErr w:type="spellEnd"/>
            <w:r w:rsidRPr="00F779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процедура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94376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EA1F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8299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4400,00             </w:t>
            </w:r>
          </w:p>
        </w:tc>
      </w:tr>
      <w:tr w:rsidR="00DE7D66" w14:paraId="5CF8C6D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3621B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Дермаштамп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552A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AFE4D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ACC35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4900,00             </w:t>
            </w:r>
          </w:p>
        </w:tc>
      </w:tr>
      <w:tr w:rsidR="00DE7D66" w14:paraId="480B247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24D00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Дермаштамп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0D9BC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DC7E2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9E0A0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6200,00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 </w:t>
            </w:r>
          </w:p>
        </w:tc>
      </w:tr>
      <w:tr w:rsidR="00DE7D66" w14:paraId="19571571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E82572C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 xml:space="preserve">Фруктово-кислотный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:</w:t>
            </w:r>
          </w:p>
        </w:tc>
      </w:tr>
      <w:tr w:rsidR="00DE7D66" w14:paraId="39B9B6B6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E5D9A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 xml:space="preserve">Поверхностные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:</w:t>
            </w:r>
          </w:p>
        </w:tc>
      </w:tr>
      <w:tr w:rsidR="00DE7D66" w14:paraId="2DBD862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32ED3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Всесезонный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PQ-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0BCD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98553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906E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4700,00            </w:t>
            </w:r>
          </w:p>
        </w:tc>
      </w:tr>
      <w:tr w:rsidR="00DE7D66" w14:paraId="6174B54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71B8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PRX-T33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485F9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46B0A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B2059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5200,00            </w:t>
            </w:r>
          </w:p>
        </w:tc>
      </w:tr>
      <w:tr w:rsidR="00DE7D66" w14:paraId="01E12A5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B0815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BioRePeelCCI3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1FCAD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33AC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5F127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4700,00           </w:t>
            </w:r>
          </w:p>
        </w:tc>
      </w:tr>
      <w:tr w:rsidR="00DE7D66" w14:paraId="0AB59C1E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A518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Biomatrix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755A0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CA5AE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CD3C9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3800,00            </w:t>
            </w:r>
          </w:p>
        </w:tc>
      </w:tr>
      <w:tr w:rsidR="00DE7D66" w14:paraId="5CD7CE13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432D30F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Поверхностно-срединные,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ретиноевые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</w:p>
        </w:tc>
      </w:tr>
      <w:tr w:rsidR="00DE7D66" w14:paraId="4EBC3FAA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90D5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Inno-exfo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(желтый несмываемый)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624BB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DC3E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D2D36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6000,00           </w:t>
            </w:r>
          </w:p>
        </w:tc>
      </w:tr>
      <w:tr w:rsidR="00DE7D66" w14:paraId="1F5B2CD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4ECD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Джесснера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2D37A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FAAF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90614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4900,00            </w:t>
            </w:r>
          </w:p>
        </w:tc>
      </w:tr>
      <w:tr w:rsidR="00DE7D66" w14:paraId="7D27ED3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52761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Ретиноловый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68D7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C737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54AEA" w14:textId="77777777" w:rsidR="00DE7D66" w:rsidRPr="000E5D86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6500,00            </w:t>
            </w:r>
          </w:p>
        </w:tc>
      </w:tr>
      <w:tr w:rsidR="00DE7D66" w14:paraId="6B91E7E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43AA2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Дополнительная зона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A492C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5DB3F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8FDEB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25%</w:t>
            </w:r>
          </w:p>
        </w:tc>
      </w:tr>
      <w:tr w:rsidR="00DE7D66" w14:paraId="3258F21A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77B5AD8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Моментальные процедуры красоты:</w:t>
            </w:r>
          </w:p>
        </w:tc>
      </w:tr>
      <w:tr w:rsidR="00DE7D66" w14:paraId="7FFC127C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C9CED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CDC88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51C3A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8E093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4400,00</w:t>
            </w:r>
          </w:p>
        </w:tc>
      </w:tr>
      <w:tr w:rsidR="00DE7D66" w14:paraId="3D476E3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E09E6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области глаз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70EE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F3308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561D7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3900,00</w:t>
            </w:r>
          </w:p>
        </w:tc>
      </w:tr>
      <w:tr w:rsidR="00DE7D66" w14:paraId="5BF592C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B15A7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области шеи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процедура)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AAF49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7B09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B0E2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3100,00</w:t>
            </w:r>
          </w:p>
        </w:tc>
      </w:tr>
      <w:tr w:rsidR="00DE7D66" w14:paraId="6B8F0143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DFEB1" w14:textId="77777777" w:rsidR="00DE7D66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Аппаратная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ФейсАп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B0ED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07234" w14:textId="77777777" w:rsidR="00DE7D66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0357" w14:textId="77777777" w:rsidR="00DE7D66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5900,00</w:t>
            </w:r>
          </w:p>
        </w:tc>
      </w:tr>
      <w:tr w:rsidR="00DE7D66" w14:paraId="5BC7A13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04D51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Высокоактивная маска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FE82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A9227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59C3C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1400,00 </w:t>
            </w:r>
          </w:p>
        </w:tc>
      </w:tr>
      <w:tr w:rsidR="00DE7D66" w14:paraId="789171B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42F5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26168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B9A9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24AEF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3400,00</w:t>
            </w:r>
          </w:p>
        </w:tc>
      </w:tr>
      <w:tr w:rsidR="00DE7D66" w14:paraId="4A04FA5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355FC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дополнительная зона в процедуру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697DD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CC1BE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1624E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3400,00</w:t>
            </w:r>
          </w:p>
        </w:tc>
      </w:tr>
      <w:tr w:rsidR="00DE7D66" w14:paraId="40AB5E37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C05AC2F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SPA-уход с применением техник массажа:</w:t>
            </w:r>
          </w:p>
        </w:tc>
      </w:tr>
      <w:tr w:rsidR="00DE7D66" w14:paraId="31DB287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A4757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SPA-уход точечный БАТ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828A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FA8DF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4A74" w14:textId="77777777" w:rsidR="00DE7D66" w:rsidRPr="009802A9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2900,00                      </w:t>
            </w:r>
          </w:p>
        </w:tc>
      </w:tr>
      <w:tr w:rsidR="00DE7D66" w14:paraId="296278A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65D3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SPA-уход корректирующий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2E83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42FC8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DD7A" w14:textId="77777777" w:rsidR="00DE7D66" w:rsidRPr="009802A9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3000,00                      </w:t>
            </w:r>
          </w:p>
        </w:tc>
      </w:tr>
      <w:tr w:rsidR="00DE7D66" w14:paraId="1AF0512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B3E4A" w14:textId="77777777" w:rsidR="00DE7D66" w:rsidRDefault="00DE7D66" w:rsidP="00DE7D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Скульптурирующий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SPA-уход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6962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4BFE7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B896" w14:textId="77777777" w:rsidR="00DE7D66" w:rsidRPr="00564EBE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2900,00                     </w:t>
            </w:r>
          </w:p>
        </w:tc>
      </w:tr>
      <w:tr w:rsidR="00DE7D66" w14:paraId="4E6D6D7F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4EB34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 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Буккальный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массаж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FF4AC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89A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465AD" w14:textId="77777777" w:rsidR="00DE7D66" w:rsidRPr="00564EBE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4200,00                      </w:t>
            </w:r>
          </w:p>
        </w:tc>
      </w:tr>
      <w:tr w:rsidR="00DE7D66" w14:paraId="6FE577AA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E7E32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SPA-уход для лица для бизнес леди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C34EE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77677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6B33" w14:textId="77777777" w:rsidR="00DE7D66" w:rsidRPr="009802A9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2700,00                      </w:t>
            </w:r>
          </w:p>
        </w:tc>
      </w:tr>
      <w:tr w:rsidR="00DE7D66" w14:paraId="0DEC283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CA393" w14:textId="77777777" w:rsidR="00DE7D66" w:rsidRDefault="00DE7D66" w:rsidP="00DE7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Уходовая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процедура для лица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Интермецо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C311E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52942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CAF40" w14:textId="77777777" w:rsidR="00DE7D66" w:rsidRPr="009802A9" w:rsidRDefault="00DE7D66" w:rsidP="00DE7D6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3500,00                       </w:t>
            </w:r>
          </w:p>
        </w:tc>
      </w:tr>
      <w:tr w:rsidR="00DE7D66" w14:paraId="09A97293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F39C5" w14:textId="77777777" w:rsidR="00DE7D66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Массаж по Жаке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7FD1B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5B3AD" w14:textId="77777777" w:rsidR="00DE7D66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AB689" w14:textId="77777777" w:rsidR="00DE7D66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1900,00</w:t>
            </w:r>
          </w:p>
        </w:tc>
      </w:tr>
      <w:tr w:rsidR="00DE7D66" w14:paraId="6B842EB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2BD9" w14:textId="77777777" w:rsidR="00DE7D66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Массаж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Гуаша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F162" w14:textId="77777777" w:rsidR="00DE7D66" w:rsidRDefault="00DE7D66" w:rsidP="00DE7D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4165E" w14:textId="77777777" w:rsidR="00DE7D66" w:rsidRDefault="00DE7D66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ADEDB" w14:textId="77777777" w:rsidR="00DE7D66" w:rsidRDefault="00DE7D66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1900,00</w:t>
            </w:r>
          </w:p>
        </w:tc>
      </w:tr>
      <w:tr w:rsidR="00DE7D66" w14:paraId="389140A9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900A39B" w14:textId="77777777" w:rsidR="00DE7D66" w:rsidRDefault="00DE7D66" w:rsidP="00DE7D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Услуги мастера маникюра и педикюра </w:t>
            </w:r>
          </w:p>
        </w:tc>
      </w:tr>
      <w:tr w:rsidR="00DE7D66" w14:paraId="053BB305" w14:textId="77777777" w:rsidTr="006F0443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76A5495" w14:textId="77777777" w:rsidR="00DE7D66" w:rsidRPr="002A7513" w:rsidRDefault="00DE7D66" w:rsidP="00DE7D66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Маникюр (от 1,5ч до 2,5ч в зависимости от сложности):</w:t>
            </w:r>
          </w:p>
        </w:tc>
      </w:tr>
      <w:tr w:rsidR="00DE7D66" w14:paraId="7079804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F86F4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гель лаком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2B10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5D849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72955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D66" w14:paraId="4990540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B6BA2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гель лаком + снятие (чужого покрытия)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C3C1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E626F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21B0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D66" w14:paraId="6E24BCD2" w14:textId="77777777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34F87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«Френч»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CB7A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F490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33212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D66" w14:paraId="34964280" w14:textId="77777777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CADCB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«Френч» + снятие (чужого покрытия)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EEA1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684EF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694C6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D66" w14:paraId="24D1927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208C9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Женский маникюр без покрытия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7CA28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330C8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330BD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5712" w14:paraId="50A7E94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687A7" w14:textId="4830C6A9" w:rsidR="00BC5712" w:rsidRPr="00191D1A" w:rsidRDefault="00BC5712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Японский маникюр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EFEC4" w14:textId="77777777" w:rsidR="00BC5712" w:rsidRPr="00191D1A" w:rsidRDefault="00BC5712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06AAA" w14:textId="60AC1298" w:rsidR="00BC5712" w:rsidRDefault="00BC5712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8BDD9" w14:textId="6F968FF2" w:rsidR="00BC5712" w:rsidRDefault="00BC5712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E7D66" w14:paraId="5BD0D20A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C7D81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Мужской маникюр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78007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74EEF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BD7C0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E7D66" w14:paraId="31D6384C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6BC0C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Параллельное обслуживание (маникюр + педикюр в 4 руки)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0037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9E82B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C7736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+ 600,00</w:t>
            </w:r>
          </w:p>
        </w:tc>
      </w:tr>
      <w:tr w:rsidR="00DE7D66" w14:paraId="6EFFA43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A81D2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Снятие гель лака без покрытия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1056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66BD1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300B9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E7D66" w14:paraId="14E210E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B476A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первичное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9655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71923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C40E2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E7D66" w14:paraId="087682F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EDF28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при последующем покрытии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3E3B0" w14:textId="77777777" w:rsidR="00DE7D66" w:rsidRPr="00191D1A" w:rsidRDefault="00DE7D66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2AED4" w14:textId="77777777" w:rsidR="00DE7D66" w:rsidRPr="00191D1A" w:rsidRDefault="00DE7D66" w:rsidP="00D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9D754" w14:textId="77777777" w:rsidR="00DE7D66" w:rsidRPr="00191D1A" w:rsidRDefault="00DE7D66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253D3" w14:paraId="678E923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B0237" w14:textId="77777777" w:rsidR="005253D3" w:rsidRPr="00191D1A" w:rsidRDefault="005253D3" w:rsidP="00DE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0D293" w14:textId="77777777" w:rsidR="005253D3" w:rsidRPr="00191D1A" w:rsidRDefault="005253D3" w:rsidP="00DE7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AF5AB" w14:textId="77777777" w:rsidR="005253D3" w:rsidRDefault="005253D3" w:rsidP="00DE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F77A9" w14:textId="77777777" w:rsidR="005253D3" w:rsidRPr="00191D1A" w:rsidRDefault="005253D3" w:rsidP="00DE7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F1" w14:paraId="7267329F" w14:textId="77777777" w:rsidTr="00060EF1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38B4F1F" w14:textId="77777777" w:rsidR="00060EF1" w:rsidRPr="00FF0276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Салонное моделирование:</w:t>
            </w:r>
          </w:p>
        </w:tc>
      </w:tr>
      <w:tr w:rsidR="00060EF1" w14:paraId="23BAFD8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E0035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Салонное моделирование (прозрачное/камуфлирующее)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один тон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AFA99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9779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D944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 – 4200,00</w:t>
            </w:r>
          </w:p>
        </w:tc>
      </w:tr>
      <w:tr w:rsidR="00060EF1" w14:paraId="08C9875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C7570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Салонное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>оделирование+ покрытие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лаком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2447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6826B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3FC8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3700,00 – 4300,00</w:t>
            </w:r>
          </w:p>
        </w:tc>
      </w:tr>
      <w:tr w:rsidR="00060EF1" w14:paraId="06A3413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9EA79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Салонное моделирование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дизайном «</w:t>
            </w:r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>Френч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03F1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022D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15914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 – 4600,00</w:t>
            </w:r>
          </w:p>
        </w:tc>
      </w:tr>
      <w:tr w:rsidR="00060EF1" w14:paraId="27801D2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9281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>Lig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коррекция моделирования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2931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71DD6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056D6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 – 3400,00</w:t>
            </w:r>
          </w:p>
        </w:tc>
      </w:tr>
      <w:tr w:rsidR="00060EF1" w14:paraId="525D3F7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AEBC4" w14:textId="77777777" w:rsidR="00060EF1" w:rsidRPr="00EE03FE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3FE">
              <w:rPr>
                <w:rFonts w:ascii="Times New Roman" w:eastAsia="Times New Roman" w:hAnsi="Times New Roman" w:cs="Times New Roman"/>
                <w:sz w:val="20"/>
                <w:szCs w:val="20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коррекция моделирования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3C629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F02D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F405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3400,00 – 3900,00</w:t>
            </w:r>
          </w:p>
        </w:tc>
      </w:tr>
      <w:tr w:rsidR="00060EF1" w14:paraId="70BBAF4A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82499" w14:textId="77777777" w:rsidR="00060EF1" w:rsidRPr="00EE03FE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салонного моделирования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0EB27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34BF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66DB6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60EF1" w14:paraId="27154A6B" w14:textId="77777777" w:rsidTr="00B369F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B40915B" w14:textId="77777777" w:rsidR="00060EF1" w:rsidRPr="00FF0276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Дополнительные услуги:</w:t>
            </w:r>
          </w:p>
        </w:tc>
      </w:tr>
      <w:tr w:rsidR="00060EF1" w14:paraId="3B0AEBD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4B62C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(Наращивание) / 1 Ноготь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DA4E1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1EFB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07BD2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60EF1" w14:paraId="6F5C032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C564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Гелем/</w:t>
            </w:r>
            <w:proofErr w:type="spellStart"/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Акригелем</w:t>
            </w:r>
            <w:proofErr w:type="spellEnd"/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F53D5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00FA8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94D8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4F26A6D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C89A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Акриловой Пудрой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C9E07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4377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40CA9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60EF1" w14:paraId="36A3FC5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018A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Трещин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6BB8A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55DA5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66BD7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60EF1" w14:paraId="3DCC4443" w14:textId="77777777" w:rsidTr="00310A8C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C1431EE" w14:textId="77777777" w:rsidR="00060EF1" w:rsidRPr="00FF0276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Дизайн (цена за 1 ноготь):</w:t>
            </w:r>
          </w:p>
        </w:tc>
      </w:tr>
      <w:tr w:rsidR="00060EF1" w14:paraId="390C4B92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9F25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1й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425A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776D4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6475B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50, до 150,00</w:t>
            </w:r>
          </w:p>
        </w:tc>
      </w:tr>
      <w:tr w:rsidR="00060EF1" w14:paraId="52711B3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BEDE4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2й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131A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3AD07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1C4A0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100,00 до 200,00</w:t>
            </w:r>
          </w:p>
        </w:tc>
      </w:tr>
      <w:tr w:rsidR="00060EF1" w14:paraId="0167C38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E1F2A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3й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E76B4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CDF89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6642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300,00 до 800,00</w:t>
            </w:r>
          </w:p>
        </w:tc>
      </w:tr>
      <w:tr w:rsidR="00060EF1" w14:paraId="312D1C7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3D0F5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Кристаллы SWAROVSKI 1 ШТ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3F71B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BC3AC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E778D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50,00</w:t>
            </w:r>
          </w:p>
        </w:tc>
      </w:tr>
      <w:tr w:rsidR="00060EF1" w14:paraId="2E2D5FD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8C1B7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Инкрустация SWAROVSKI 1 ноготь целиком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C58D5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A492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E2990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700,00  до 1900,00</w:t>
            </w:r>
          </w:p>
        </w:tc>
      </w:tr>
      <w:tr w:rsidR="00060EF1" w14:paraId="1D66BF4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19AFC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Композиция SWAROVSKI (в зависимости от количества страз)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38905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C45A1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80FE7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150,00 до 1000,00</w:t>
            </w:r>
          </w:p>
        </w:tc>
      </w:tr>
      <w:tr w:rsidR="00060EF1" w14:paraId="002A309D" w14:textId="77777777" w:rsidTr="007E4CD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9C5B129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Педикюр (от 1ч до 2,5ч в зависимости от сложности):</w:t>
            </w:r>
          </w:p>
        </w:tc>
      </w:tr>
      <w:tr w:rsidR="00060EF1" w14:paraId="0C683AC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7ABC8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педикюр (обработка стоп, пальцев + покрытие гель лаком)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61310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63B54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F02B8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5B30540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3697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педикюр (обработка стоп, пальцев + покрытие гель лаком + снятие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«чужого покрытия»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F9FA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FAB5B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DC376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3322B62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0899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 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гель лаком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ACC0B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2A281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106E7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01811E4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58D3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гель лаком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снятие (чужого покрытия)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3823F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A4CB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6EDE4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542F60D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2F9C2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«Френч»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46643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3F507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BDB79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</w:tr>
      <w:tr w:rsidR="00060EF1" w14:paraId="7A42E84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CE34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«Френч»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(чужого покрытия)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D8046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EE009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5949B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5712" w14:paraId="6CCA6E3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020EE" w14:textId="08C78B62" w:rsidR="00BC5712" w:rsidRDefault="00BC5712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Японский педикюр (полный)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3204" w14:textId="77777777" w:rsidR="00BC5712" w:rsidRPr="00191D1A" w:rsidRDefault="00BC5712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777FA" w14:textId="661C630C" w:rsidR="00BC5712" w:rsidRDefault="00BC5712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29852" w14:textId="302CF397" w:rsidR="00BC5712" w:rsidRDefault="00BC5712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</w:tr>
      <w:tr w:rsidR="00BC5712" w14:paraId="0C4E193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1C142" w14:textId="2D9F88CD" w:rsidR="00BC5712" w:rsidRDefault="00BC5712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Японский педикюр (пальчики)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9F2D" w14:textId="77777777" w:rsidR="00BC5712" w:rsidRPr="00191D1A" w:rsidRDefault="00BC5712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A480A" w14:textId="431BC2E2" w:rsidR="00BC5712" w:rsidRDefault="00BC5712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A8F09" w14:textId="3BF5927A" w:rsidR="00BC5712" w:rsidRDefault="00BC5712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</w:tr>
      <w:tr w:rsidR="00060EF1" w14:paraId="7342E32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4FFAB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стоп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13F47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55FE2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C39D0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4F437F0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18CCF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пальцев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D737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0FAE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509D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2DFC2D7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D5A9A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полный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9BA15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4A674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2560D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0F7F067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98BB8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(пальцы)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1E8FC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3EEE8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0E85D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7E2BD511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AC12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(обработка стопы)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0E1CA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E584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BB859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49E0017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E9DB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без последующего покрытия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59FE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1A40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5CCD5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197CAEDC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3FB7B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с последующим покрытием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376B2" w14:textId="77777777" w:rsidR="00060EF1" w:rsidRPr="00191D1A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D82C6" w14:textId="77777777" w:rsidR="00060EF1" w:rsidRPr="00191D1A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EC65D" w14:textId="77777777" w:rsidR="00060EF1" w:rsidRPr="00191D1A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60EF1" w14:paraId="2683744B" w14:textId="77777777" w:rsidTr="00573111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F4CF5ED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Дополнительные услуги:</w:t>
            </w:r>
          </w:p>
        </w:tc>
      </w:tr>
      <w:tr w:rsidR="00060EF1" w14:paraId="0FAB9588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12A01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proofErr w:type="spellStart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>онихолизиса</w:t>
            </w:r>
            <w:proofErr w:type="spellEnd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52A26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E013" w14:textId="77777777" w:rsidR="00060EF1" w:rsidRPr="001E4EFF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724CD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6E4D220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439B4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proofErr w:type="spellStart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>онихомикоза</w:t>
            </w:r>
            <w:proofErr w:type="spellEnd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(поражение более половины ногтя)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8A2F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FCDBF" w14:textId="77777777" w:rsidR="00060EF1" w:rsidRPr="001E4EFF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4D35C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</w:t>
            </w: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5EC6E07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2376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proofErr w:type="spellStart"/>
            <w:r w:rsidRPr="001E4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онихомикоза</w:t>
            </w:r>
            <w:proofErr w:type="spellEnd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3344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BA9E5" w14:textId="77777777" w:rsidR="00060EF1" w:rsidRPr="001E4EFF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18922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20</w:t>
            </w: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0EF1" w14:paraId="5F88196C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7D5E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Протезирование ногтевой пластины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C38D7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D8B10" w14:textId="77777777" w:rsidR="00060EF1" w:rsidRPr="001E4EFF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CC17F" w14:textId="77777777" w:rsidR="00060EF1" w:rsidRPr="001E4EFF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</w:t>
            </w: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EF1" w14:paraId="4DE354B8" w14:textId="77777777" w:rsidTr="00B6250C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34440D8" w14:textId="77777777" w:rsidR="00060EF1" w:rsidRPr="0043624C" w:rsidRDefault="00060EF1" w:rsidP="000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62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C785491" w14:textId="77777777" w:rsidR="00060EF1" w:rsidRPr="00B6250C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6250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F511E0F" w14:textId="77777777" w:rsidR="00060EF1" w:rsidRPr="00B6250C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B625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Массажиста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5FB1F0F" w14:textId="77777777" w:rsidR="00060EF1" w:rsidRPr="0043624C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060EF1" w14:paraId="649257F6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6019E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общий лечебно-оздоровительный массаж тела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8DE05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A3491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F74D8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5A2C4591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55BDF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сегментарно-рефлекторный массаж спины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5C3E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99562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A8CB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4D1CCDAA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B300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SPA процедура Сегментарно-рефлекторный при патологии шейно-воротниковой зоны </w:t>
            </w: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lastRenderedPageBreak/>
              <w:t>(спина,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0F359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469FC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2BB6B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652DA58C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ACBC5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lastRenderedPageBreak/>
              <w:t>SPA процедура антицеллюлитный массаж (всего тела)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3CAD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C9936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E505B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31C04A28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4DAAE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антицеллюлитный массаж (всего тела)</w:t>
            </w:r>
            <w:r w:rsidRPr="00DE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обертыванием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117D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BECE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9A8DF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0C9DCA32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9D86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Фут-массаж (ноги)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CF1F9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BC48F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7964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60EF1" w14:paraId="41AD3A08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A3FA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Стоун +</w:t>
            </w:r>
            <w:proofErr w:type="spellStart"/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лимфодренажный</w:t>
            </w:r>
            <w:proofErr w:type="spellEnd"/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9700F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CB8CE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A8A02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3221EB65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80D70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Баночный массаж спины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54EF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F2719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AE7D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50C63E1E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05071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расслабляющий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AD538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29AD6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AE73F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1F798FB9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9E3C2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спортивный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361AC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AEF2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23AE1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25D5D2D1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B78B6" w14:textId="77777777" w:rsidR="00060EF1" w:rsidRPr="00DE2718" w:rsidRDefault="00060EF1" w:rsidP="000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массаж спины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A30E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07C2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475BF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0EF1" w14:paraId="432B43ED" w14:textId="77777777" w:rsidTr="00EB45F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70558C5" w14:textId="77777777" w:rsidR="00060EF1" w:rsidRPr="00EB45F6" w:rsidRDefault="00060EF1" w:rsidP="0006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4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Гипнотерапия</w:t>
            </w:r>
          </w:p>
        </w:tc>
      </w:tr>
      <w:tr w:rsidR="00060EF1" w14:paraId="17C6B681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9A413" w14:textId="77777777" w:rsidR="00060EF1" w:rsidRPr="00DE2718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Установочная консультация психолога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869F5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5BBFD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9A68A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60EF1" w14:paraId="460B23D2" w14:textId="77777777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43972" w14:textId="77777777" w:rsidR="00060EF1" w:rsidRPr="00DE2718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Гипнотическая сессия психолога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CA84C" w14:textId="77777777" w:rsidR="00060EF1" w:rsidRPr="001E4EFF" w:rsidRDefault="00060EF1" w:rsidP="0006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15C4D" w14:textId="77777777" w:rsidR="00060EF1" w:rsidRDefault="00060EF1" w:rsidP="000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ED701" w14:textId="77777777" w:rsidR="00060EF1" w:rsidRDefault="00060EF1" w:rsidP="00060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060EF1" w14:paraId="610FDE20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469FCB1" w14:textId="77777777" w:rsidR="00060EF1" w:rsidRPr="00020ED5" w:rsidRDefault="00060EF1" w:rsidP="00060EF1">
            <w:pPr>
              <w:spacing w:after="0" w:line="240" w:lineRule="auto"/>
              <w:jc w:val="center"/>
              <w:rPr>
                <w:highlight w:val="yellow"/>
              </w:rPr>
            </w:pPr>
            <w:r w:rsidRPr="00020ED5"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  <w:t>Сбор данных для генетического тестирования:</w:t>
            </w:r>
          </w:p>
        </w:tc>
      </w:tr>
      <w:tr w:rsidR="00060EF1" w14:paraId="2C4922D4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6AEF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"Активное долголетие" (62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82F96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66264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4216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060EF1" w14:paraId="182F4D75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FAE2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"Диетология" (48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57BD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CAE0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7A55B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060EF1" w14:paraId="39567072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B3A39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антиоксидантная защита" (10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589CD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694C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4AB1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060EF1" w14:paraId="30BFFC09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4A0E7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витамины" (10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D8F71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AD80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10454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060EF1" w14:paraId="19C9C7B0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9FDD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сахарный диабет" 10 ген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5BCC7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7C974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83299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060EF1" w14:paraId="0787130D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E75F0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устойчивость к инфекциям" (16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F7191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4D1C4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0436B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10500,00</w:t>
            </w:r>
          </w:p>
        </w:tc>
      </w:tr>
      <w:tr w:rsidR="00060EF1" w14:paraId="25832EC6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28F85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косметологии (45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8CB30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7E388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08BE1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060EF1" w14:paraId="36B4000E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63B78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педиатрии (48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446C1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B43FD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0DA3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060EF1" w14:paraId="498E49F7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2EAC2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для генетического тестирования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(24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4EDDD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62BE0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DFC22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060EF1" w14:paraId="32D49ABB" w14:textId="77777777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699C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эндокринологии (30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808E" w14:textId="77777777" w:rsidR="00060EF1" w:rsidRDefault="00060EF1" w:rsidP="00060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89D3A" w14:textId="77777777" w:rsidR="00060EF1" w:rsidRDefault="00060EF1" w:rsidP="00060E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4AB82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060EF1" w14:paraId="4BF38AAD" w14:textId="77777777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BF31" w14:textId="77777777" w:rsidR="00060EF1" w:rsidRDefault="00060EF1" w:rsidP="00060E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При выполнении 2х и более видов генетического теста предоставляется скидка 10% на каждый </w:t>
            </w:r>
          </w:p>
        </w:tc>
      </w:tr>
    </w:tbl>
    <w:p w14:paraId="591BDA73" w14:textId="5055AD31" w:rsidR="008219F4" w:rsidRDefault="008219F4">
      <w:pPr>
        <w:spacing w:line="252" w:lineRule="auto"/>
        <w:rPr>
          <w:rFonts w:ascii="Calibri" w:eastAsia="Calibri" w:hAnsi="Calibri" w:cs="Calibri"/>
        </w:rPr>
      </w:pPr>
    </w:p>
    <w:p w14:paraId="01E2100A" w14:textId="7D87F400" w:rsidR="00CF5985" w:rsidRDefault="00CF5985">
      <w:pPr>
        <w:spacing w:line="252" w:lineRule="auto"/>
        <w:rPr>
          <w:rFonts w:ascii="Calibri" w:eastAsia="Calibri" w:hAnsi="Calibri" w:cs="Calibri"/>
        </w:rPr>
      </w:pPr>
    </w:p>
    <w:p w14:paraId="63A8931E" w14:textId="5520CE1F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66906E80" w14:textId="4DEC0C46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739FC938" w14:textId="53F769D8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55A47116" w14:textId="20934F3B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4E535609" w14:textId="6E187BAC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3C4D5E9C" w14:textId="7F335A83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70245D9B" w14:textId="3E27F3A0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1DBA25C2" w14:textId="094734C8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0BC0A411" w14:textId="7862D79F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02F6D87D" w14:textId="52DBF246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5AEA507B" w14:textId="6A1E627C" w:rsidR="00D449D0" w:rsidRDefault="00D449D0">
      <w:pPr>
        <w:spacing w:line="252" w:lineRule="auto"/>
        <w:rPr>
          <w:rFonts w:ascii="Calibri" w:eastAsia="Calibri" w:hAnsi="Calibri" w:cs="Calibri"/>
        </w:rPr>
      </w:pPr>
    </w:p>
    <w:p w14:paraId="13055130" w14:textId="4E08622C" w:rsidR="00D449D0" w:rsidRDefault="00D449D0">
      <w:pPr>
        <w:spacing w:line="252" w:lineRule="auto"/>
        <w:rPr>
          <w:rFonts w:ascii="Calibri" w:eastAsia="Calibri" w:hAnsi="Calibri" w:cs="Calibri"/>
        </w:rPr>
      </w:pPr>
      <w:bookmarkStart w:id="0" w:name="_GoBack"/>
      <w:bookmarkEnd w:id="0"/>
    </w:p>
    <w:p w14:paraId="39C71B84" w14:textId="7936689B" w:rsidR="00CF5985" w:rsidRPr="00CF5985" w:rsidRDefault="00CF5985" w:rsidP="00CF598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Прайс 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бытовые</w:t>
      </w: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услуги Руководителя отдела «ЭГО-Эстетик» Анастасии Коноваленко.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858"/>
        <w:gridCol w:w="1492"/>
        <w:gridCol w:w="3062"/>
      </w:tblGrid>
      <w:tr w:rsidR="00CF5985" w14:paraId="1F6F5A45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5B91376" w14:textId="77777777" w:rsidR="00CF5985" w:rsidRDefault="00CF5985" w:rsidP="00C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Гидро-пилинг</w:t>
            </w:r>
            <w:proofErr w:type="spellEnd"/>
          </w:p>
          <w:p w14:paraId="382C8822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(на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Hydra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Peel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</w:p>
        </w:tc>
      </w:tr>
      <w:tr w:rsidR="00CF5985" w14:paraId="4462B346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6BB59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3-ех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F43C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F96C3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7F13" w14:textId="3656E4BB" w:rsidR="00CF5985" w:rsidRDefault="00CF5985" w:rsidP="00CF5985">
            <w:pPr>
              <w:tabs>
                <w:tab w:val="right" w:pos="28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6200,00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CF5985" w:rsidRPr="000E5D86" w14:paraId="2F3724F1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6730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3-ех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5F5A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1BB0B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4314" w14:textId="171C24EB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5700,00            </w:t>
            </w:r>
          </w:p>
        </w:tc>
      </w:tr>
      <w:tr w:rsidR="00CF5985" w:rsidRPr="000E5D86" w14:paraId="049C60F2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00BF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2-ух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69F5D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C95EA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017C3" w14:textId="4E849911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5700,00             </w:t>
            </w:r>
          </w:p>
        </w:tc>
      </w:tr>
      <w:tr w:rsidR="00CF5985" w:rsidRPr="000E5D86" w14:paraId="175E22C3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FD3DD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2-ух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CF13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80D9B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EB6F8" w14:textId="7814897C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5100,00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CF5985" w:rsidRPr="00DE7D66" w14:paraId="72647AB1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8498A" w14:textId="77777777" w:rsidR="00CF5985" w:rsidRPr="00DE7D66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D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Процедура «Эффект Золушки» (</w:t>
            </w:r>
            <w:proofErr w:type="spellStart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Гидро-пилинг</w:t>
            </w:r>
            <w:proofErr w:type="spellEnd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 молочный </w:t>
            </w:r>
            <w:proofErr w:type="spellStart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альгинатная</w:t>
            </w:r>
            <w:proofErr w:type="spellEnd"/>
            <w:r w:rsidRPr="00DE7D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маска)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9FD89" w14:textId="77777777" w:rsidR="00CF5985" w:rsidRPr="00DE7D66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58C6" w14:textId="77777777" w:rsidR="00CF5985" w:rsidRPr="00DE7D66" w:rsidRDefault="00CF5985" w:rsidP="00CF5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66"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A5BE6" w14:textId="2CA98FF7" w:rsidR="00CF5985" w:rsidRPr="00DE7D66" w:rsidRDefault="00CF5985" w:rsidP="00CF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7D66">
              <w:rPr>
                <w:rFonts w:ascii="Times New Roman" w:hAnsi="Times New Roman" w:cs="Times New Roman"/>
                <w:sz w:val="20"/>
                <w:szCs w:val="20"/>
              </w:rPr>
              <w:t xml:space="preserve">00,00            </w:t>
            </w:r>
          </w:p>
        </w:tc>
      </w:tr>
      <w:tr w:rsidR="00CF5985" w14:paraId="0EE2B066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3C3C71F" w14:textId="77777777" w:rsidR="00CF5985" w:rsidRPr="00796E84" w:rsidRDefault="00CF5985" w:rsidP="00CF59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Виталайзер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500 </w:t>
            </w: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plus</w:t>
            </w:r>
          </w:p>
          <w:p w14:paraId="58BABC9D" w14:textId="77777777" w:rsidR="00CF5985" w:rsidRDefault="00CF5985" w:rsidP="00C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Безинъекционная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лазерная </w:t>
            </w: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биоревитализация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глубокое лазерное увлажнение)</w:t>
            </w:r>
          </w:p>
        </w:tc>
      </w:tr>
      <w:tr w:rsidR="00CF5985" w:rsidRPr="000E5D86" w14:paraId="4733A8DA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F8F8" w14:textId="77777777" w:rsidR="00CF5985" w:rsidRPr="00A84521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D199B" w14:textId="77777777" w:rsidR="00CF5985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C5581" w14:textId="77777777" w:rsidR="00CF5985" w:rsidRDefault="00CF5985" w:rsidP="00CF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91BFE" w14:textId="2611EF6D" w:rsidR="00CF5985" w:rsidRPr="000E5D86" w:rsidRDefault="00CF5985" w:rsidP="00CF59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CF5985" w:rsidRPr="000E5D86" w14:paraId="1436EA28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19B46" w14:textId="77777777" w:rsidR="00CF5985" w:rsidRPr="00A84521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 +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E8B5F" w14:textId="77777777" w:rsidR="00CF5985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852B" w14:textId="77777777" w:rsidR="00CF5985" w:rsidRDefault="00CF5985" w:rsidP="00CF5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8B4D" w14:textId="1D9DBEE9" w:rsidR="00CF5985" w:rsidRPr="000E5D86" w:rsidRDefault="00CF5985" w:rsidP="00CF59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CF5985" w:rsidRPr="000E5D86" w14:paraId="13424C67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1CA90" w14:textId="77777777" w:rsidR="00CF5985" w:rsidRPr="00A84521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(+дренаж)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BB79" w14:textId="77777777" w:rsidR="00CF5985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8DD89" w14:textId="77777777" w:rsidR="00CF5985" w:rsidRDefault="00CF5985" w:rsidP="00CF5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79CAD" w14:textId="21C563F1" w:rsidR="00CF5985" w:rsidRPr="000E5D86" w:rsidRDefault="00CF5985" w:rsidP="00CF59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CF5985" w:rsidRPr="000E5D86" w14:paraId="00646CE5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9BDB2" w14:textId="77777777" w:rsidR="00CF5985" w:rsidRPr="00A84521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(шея + декольте)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F41EF" w14:textId="77777777" w:rsidR="00CF5985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59CB" w14:textId="77777777" w:rsidR="00CF5985" w:rsidRDefault="00CF5985" w:rsidP="00CF5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EB722" w14:textId="7907855A" w:rsidR="00CF5985" w:rsidRPr="000E5D86" w:rsidRDefault="00CF5985" w:rsidP="00CF59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CF5985" w:rsidRPr="000E5D86" w14:paraId="360966C0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242FE" w14:textId="77777777" w:rsidR="00CF5985" w:rsidRPr="00A84521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кожи + Глубокое лазерное увлажнение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0CDC8" w14:textId="77777777" w:rsidR="00CF5985" w:rsidRDefault="00CF5985" w:rsidP="00CF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37323" w14:textId="77777777" w:rsidR="00CF5985" w:rsidRDefault="00CF5985" w:rsidP="00CF5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4B466" w14:textId="1F4835F5" w:rsidR="00CF5985" w:rsidRPr="000E5D86" w:rsidRDefault="00CF5985" w:rsidP="00CF59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CF5985" w14:paraId="42DB6296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C84847C" w14:textId="77777777" w:rsidR="00CF5985" w:rsidRDefault="00CF5985" w:rsidP="00CF59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процедуры с применением чистки кожи:</w:t>
            </w:r>
          </w:p>
        </w:tc>
      </w:tr>
      <w:tr w:rsidR="00CF5985" w14:paraId="495A208B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1F0A7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Эстетическая глубокая комбинированная чистка:</w:t>
            </w:r>
          </w:p>
        </w:tc>
      </w:tr>
      <w:tr w:rsidR="00CF5985" w:rsidRPr="000E5D86" w14:paraId="30585A93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414D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E16A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C936D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07013" w14:textId="7E652DB0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5000,00          </w:t>
            </w:r>
          </w:p>
        </w:tc>
      </w:tr>
      <w:tr w:rsidR="00CF5985" w:rsidRPr="000E5D86" w14:paraId="0F4F49FA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792CB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Спины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43F8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77336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AAAB" w14:textId="2D65EB0F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5700,00           </w:t>
            </w:r>
          </w:p>
        </w:tc>
      </w:tr>
      <w:tr w:rsidR="00CF5985" w:rsidRPr="000E5D86" w14:paraId="53A8DF1F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A5DA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89893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22D52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18E9C" w14:textId="293AD446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4600,00           </w:t>
            </w:r>
          </w:p>
        </w:tc>
      </w:tr>
      <w:tr w:rsidR="00CF5985" w:rsidRPr="000E5D86" w14:paraId="6BB42909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8A0C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Атравматичная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0A369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BDB2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F4B99" w14:textId="51E92A90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4800,00           </w:t>
            </w:r>
          </w:p>
        </w:tc>
      </w:tr>
      <w:tr w:rsidR="00CF5985" w:rsidRPr="000E5D86" w14:paraId="31E5873A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7333B" w14:textId="77777777" w:rsidR="00CF5985" w:rsidRPr="00564EBE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Экспресс чистка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Men</w:t>
            </w:r>
            <w:r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4D1A" w14:textId="77777777" w:rsidR="00CF5985" w:rsidRPr="00564EBE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BC339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D4750" w14:textId="38D430C2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4000,00           </w:t>
            </w:r>
          </w:p>
        </w:tc>
      </w:tr>
      <w:tr w:rsidR="00CF5985" w:rsidRPr="000E5D86" w14:paraId="35A57ECE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9AA1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Экспресс чистка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5F52C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B54ED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EDED" w14:textId="008DF99B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3700,00           </w:t>
            </w:r>
          </w:p>
        </w:tc>
      </w:tr>
      <w:tr w:rsidR="00CF5985" w14:paraId="457F8DD5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8FE7948" w14:textId="77777777" w:rsidR="00CF5985" w:rsidRDefault="00CF5985" w:rsidP="00CF59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процедуры: </w:t>
            </w:r>
          </w:p>
        </w:tc>
      </w:tr>
      <w:tr w:rsidR="00CF5985" w:rsidRPr="000E5D86" w14:paraId="01A4EC06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F394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Карбоновый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D4E62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C25F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175E6" w14:textId="49057CD1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4700,00          </w:t>
            </w:r>
          </w:p>
        </w:tc>
      </w:tr>
      <w:tr w:rsidR="00CF5985" w:rsidRPr="00F2254E" w14:paraId="6AF0C8BA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5223" w14:textId="77777777" w:rsidR="00CF5985" w:rsidRPr="00F2254E" w:rsidRDefault="00CF5985" w:rsidP="00C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Уходовая</w:t>
            </w:r>
            <w:proofErr w:type="spellEnd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процедура "</w:t>
            </w:r>
            <w:proofErr w:type="spellStart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Topilase</w:t>
            </w:r>
            <w:proofErr w:type="spellEnd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EC5C9" w14:textId="77777777" w:rsidR="00CF5985" w:rsidRPr="00F2254E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6706C" w14:textId="77777777" w:rsidR="00CF5985" w:rsidRPr="00F2254E" w:rsidRDefault="00CF5985" w:rsidP="00C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3AA81" w14:textId="77777777" w:rsidR="00CF5985" w:rsidRPr="00F2254E" w:rsidRDefault="00CF5985" w:rsidP="00C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F5985" w:rsidRPr="00C6032D" w14:paraId="015D055E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1700F" w14:textId="77777777" w:rsidR="00CF5985" w:rsidRPr="00C6032D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Уходовая</w:t>
            </w:r>
            <w:proofErr w:type="spellEnd"/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процедура для лица и расслабляющим массажем головы, рук и стоп MAHANA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4C1A4" w14:textId="77777777" w:rsidR="00CF5985" w:rsidRPr="00C6032D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5BABF" w14:textId="77777777" w:rsidR="00CF5985" w:rsidRPr="00C6032D" w:rsidRDefault="00CF5985" w:rsidP="00C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A0922" w14:textId="1F36A2EE" w:rsidR="00CF5985" w:rsidRPr="00C6032D" w:rsidRDefault="00CF5985" w:rsidP="00CF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F5985" w:rsidRPr="000E5D86" w14:paraId="5FEF85DB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9A79" w14:textId="77777777" w:rsidR="00CF5985" w:rsidRPr="002C130E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 </w:t>
            </w:r>
            <w:proofErr w:type="spellStart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уходовая</w:t>
            </w:r>
            <w:proofErr w:type="spellEnd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процедура </w:t>
            </w:r>
            <w:proofErr w:type="spellStart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Yon-ka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9FE0E" w14:textId="77777777" w:rsidR="00CF5985" w:rsidRPr="00882FFC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44C2E" w14:textId="77777777" w:rsidR="00CF5985" w:rsidRPr="00882FFC" w:rsidRDefault="00CF5985" w:rsidP="00CF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B6C89" w14:textId="45725248" w:rsidR="00CF5985" w:rsidRPr="000E5D8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CF5985" w:rsidRPr="000E5D86" w14:paraId="3EC90D62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F0458" w14:textId="77777777" w:rsidR="00CF5985" w:rsidRPr="00882FFC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уходовая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Yon-ka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Grande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65905" w14:textId="77777777" w:rsidR="00CF5985" w:rsidRPr="00882FFC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1DF60" w14:textId="77777777" w:rsidR="00CF5985" w:rsidRPr="00882FFC" w:rsidRDefault="00CF5985" w:rsidP="00CF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2617" w14:textId="5B923F39" w:rsidR="00CF5985" w:rsidRPr="000E5D8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CF5985" w:rsidRPr="000E5D86" w14:paraId="50761C2A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37F3" w14:textId="77777777" w:rsidR="00CF5985" w:rsidRPr="00F77947" w:rsidRDefault="00CF5985" w:rsidP="00C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79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Уходовая</w:t>
            </w:r>
            <w:proofErr w:type="spellEnd"/>
            <w:r w:rsidRPr="00F779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процедура BUBBLE FACE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4CD3" w14:textId="77777777" w:rsidR="00CF5985" w:rsidRPr="00882FFC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E3BE7" w14:textId="77777777" w:rsidR="00CF5985" w:rsidRPr="00882FFC" w:rsidRDefault="00CF5985" w:rsidP="00CF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CF37E" w14:textId="22AA6FED" w:rsidR="00CF5985" w:rsidRPr="000E5D8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CF5985" w:rsidRPr="000E5D86" w14:paraId="1874CB74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3469B" w14:textId="77777777" w:rsidR="00CF5985" w:rsidRPr="00DE7D6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Уходовая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процедура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космецевтике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Dr</w:t>
            </w:r>
            <w:proofErr w:type="spellEnd"/>
            <w:r w:rsidRPr="00DE7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Spiller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8FDD" w14:textId="77777777" w:rsidR="00CF5985" w:rsidRPr="00882FFC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3C5D0" w14:textId="77777777" w:rsidR="00CF5985" w:rsidRPr="00882FFC" w:rsidRDefault="00CF5985" w:rsidP="00CF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87CB3" w14:textId="219A6B7E" w:rsidR="00CF5985" w:rsidRPr="000E5D8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CF5985" w:rsidRPr="000E5D86" w14:paraId="5405399B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DE540" w14:textId="77777777" w:rsidR="00CF5985" w:rsidRPr="00DE7D6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Уходовая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процедура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космецевтике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Doctor</w:t>
            </w:r>
            <w:r w:rsidRPr="00DE7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Lab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A65C" w14:textId="77777777" w:rsidR="00CF5985" w:rsidRPr="00882FFC" w:rsidRDefault="00CF5985" w:rsidP="00CF5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AF6A8" w14:textId="77777777" w:rsidR="00CF5985" w:rsidRPr="00882FFC" w:rsidRDefault="00CF5985" w:rsidP="00CF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5FB3" w14:textId="052A2F6C" w:rsidR="00CF5985" w:rsidRPr="000E5D86" w:rsidRDefault="00CF5985" w:rsidP="00CF5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CF5985" w:rsidRPr="000E5D86" w14:paraId="2022475E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FD881" w14:textId="77777777" w:rsidR="00CF5985" w:rsidRPr="00F77947" w:rsidRDefault="00CF5985" w:rsidP="00CF5985">
            <w:pPr>
              <w:spacing w:after="0" w:line="240" w:lineRule="auto"/>
              <w:rPr>
                <w:color w:val="000000" w:themeColor="text1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SPA </w:t>
            </w:r>
            <w:proofErr w:type="spellStart"/>
            <w:r w:rsidRPr="00F779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Уходовая</w:t>
            </w:r>
            <w:proofErr w:type="spellEnd"/>
            <w:r w:rsidRPr="00F779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процедура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1CDF7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7554D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012E8" w14:textId="19D62271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4900,00             </w:t>
            </w:r>
          </w:p>
        </w:tc>
      </w:tr>
      <w:tr w:rsidR="00CF5985" w:rsidRPr="000E5D86" w14:paraId="4519B98F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A901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Дермаштамп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86C9E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BE0C3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A59F3" w14:textId="08EBF221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5400,00             </w:t>
            </w:r>
          </w:p>
        </w:tc>
      </w:tr>
      <w:tr w:rsidR="00CF5985" w:rsidRPr="000E5D86" w14:paraId="47DBE844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08D93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Дермаштамп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40616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A50FB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A8F8" w14:textId="0D1074FA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6900,00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 </w:t>
            </w:r>
          </w:p>
        </w:tc>
      </w:tr>
      <w:tr w:rsidR="00CF5985" w14:paraId="3DCD7A92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A6A5F0E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 xml:space="preserve">Фруктово-кислотный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:</w:t>
            </w:r>
          </w:p>
        </w:tc>
      </w:tr>
      <w:tr w:rsidR="00CF5985" w14:paraId="5E16C22D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0EC1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 xml:space="preserve">Поверхностные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:</w:t>
            </w:r>
          </w:p>
        </w:tc>
      </w:tr>
      <w:tr w:rsidR="00CF5985" w:rsidRPr="000E5D86" w14:paraId="6C7ADE14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41DCD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Всесезонный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PQ-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910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6619D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BA5F8" w14:textId="6ED489F1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5200,00            </w:t>
            </w:r>
          </w:p>
        </w:tc>
      </w:tr>
      <w:tr w:rsidR="00CF5985" w:rsidRPr="000E5D86" w14:paraId="01F8D402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68DF1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PRX-T33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026F3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30E4C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8412B" w14:textId="20AFE30E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5800,00            </w:t>
            </w:r>
          </w:p>
        </w:tc>
      </w:tr>
      <w:tr w:rsidR="00CF5985" w:rsidRPr="000E5D86" w14:paraId="7B19754B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A0BD8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BioRePeelCCI3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54360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858D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E5D99" w14:textId="306F83ED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5200,00           </w:t>
            </w:r>
          </w:p>
        </w:tc>
      </w:tr>
      <w:tr w:rsidR="00CF5985" w:rsidRPr="000E5D86" w14:paraId="4EE35CDB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BFBA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Biomatrix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8F140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C044F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E1F4A" w14:textId="70AF8C9C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4200,00            </w:t>
            </w:r>
          </w:p>
        </w:tc>
      </w:tr>
      <w:tr w:rsidR="00CF5985" w14:paraId="346FD41A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36E2AE2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Поверхностно-срединные,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ретиноевые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</w:p>
        </w:tc>
      </w:tr>
      <w:tr w:rsidR="00CF5985" w:rsidRPr="000E5D86" w14:paraId="65A7595D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C588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Inno-exfo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(желтый несмываемый)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ED550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A2EEA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67A1C" w14:textId="08CA3945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6600,00           </w:t>
            </w:r>
          </w:p>
        </w:tc>
      </w:tr>
      <w:tr w:rsidR="00CF5985" w:rsidRPr="000E5D86" w14:paraId="029DFD96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C32C7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Джесснера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4EF02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1FD16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71B44" w14:textId="6F621214" w:rsidR="00CF5985" w:rsidRPr="000E5D86" w:rsidRDefault="00CF5985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5400,00            </w:t>
            </w:r>
          </w:p>
        </w:tc>
      </w:tr>
      <w:tr w:rsidR="00CF5985" w:rsidRPr="000E5D86" w14:paraId="1C6A3087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61CF7" w14:textId="77777777" w:rsidR="00CF5985" w:rsidRDefault="00CF5985" w:rsidP="00CF59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Ретиноловый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EF6C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ADBD8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0C8F5" w14:textId="088072B6" w:rsidR="00CF5985" w:rsidRPr="000E5D86" w:rsidRDefault="005C1957" w:rsidP="00CF598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CF5985">
              <w:rPr>
                <w:rFonts w:ascii="Times New Roman" w:eastAsia="Times New Roman" w:hAnsi="Times New Roman" w:cs="Times New Roman"/>
                <w:sz w:val="20"/>
              </w:rPr>
              <w:t xml:space="preserve">00,00            </w:t>
            </w:r>
          </w:p>
        </w:tc>
      </w:tr>
      <w:tr w:rsidR="00CF5985" w14:paraId="43EA325C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767F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Дополнительная зона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2BC9A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A514F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E3D14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25%</w:t>
            </w:r>
          </w:p>
        </w:tc>
      </w:tr>
      <w:tr w:rsidR="00CF5985" w14:paraId="6E686487" w14:textId="77777777" w:rsidTr="00CF598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A9AC446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Моментальные процедуры красоты:</w:t>
            </w:r>
          </w:p>
        </w:tc>
      </w:tr>
      <w:tr w:rsidR="00CF5985" w14:paraId="64E46FCB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EF73" w14:textId="77777777" w:rsidR="00CF5985" w:rsidRDefault="00CF5985" w:rsidP="00CF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Аппаратная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ФейсАп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FC53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C536" w14:textId="77777777" w:rsidR="00CF5985" w:rsidRDefault="00CF5985" w:rsidP="00C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85FEB" w14:textId="37995A16" w:rsidR="00CF5985" w:rsidRDefault="005C1957" w:rsidP="00CF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CF5985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CF5985" w14:paraId="16E5FCB8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1AC25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Высокоактивная маска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5D96A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8668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B27E2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1400,00 </w:t>
            </w:r>
          </w:p>
        </w:tc>
      </w:tr>
      <w:tr w:rsidR="00CF5985" w14:paraId="1D0FF1F0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CDCBD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F37C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5B80F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F363" w14:textId="030C855B" w:rsidR="00CF5985" w:rsidRDefault="005C1957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CF5985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CF5985" w14:paraId="2A6FBCCC" w14:textId="77777777" w:rsidTr="00CF598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36EB" w14:textId="77777777" w:rsidR="00CF5985" w:rsidRDefault="00CF5985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дополнительная зона в процедуру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487BA" w14:textId="77777777" w:rsidR="00CF5985" w:rsidRDefault="00CF5985" w:rsidP="00CF59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7A072" w14:textId="77777777" w:rsidR="00CF5985" w:rsidRDefault="00CF5985" w:rsidP="00CF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2FFE5" w14:textId="6287D4A4" w:rsidR="00CF5985" w:rsidRDefault="005C1957" w:rsidP="00CF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CF5985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</w:tbl>
    <w:p w14:paraId="5A53C3C5" w14:textId="77777777" w:rsidR="00CF5985" w:rsidRDefault="00CF5985">
      <w:pPr>
        <w:spacing w:line="252" w:lineRule="auto"/>
        <w:rPr>
          <w:rFonts w:ascii="Calibri" w:eastAsia="Calibri" w:hAnsi="Calibri" w:cs="Calibri"/>
        </w:rPr>
      </w:pPr>
    </w:p>
    <w:sectPr w:rsidR="00CF5985" w:rsidSect="001102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9F4"/>
    <w:rsid w:val="00020ED5"/>
    <w:rsid w:val="00034732"/>
    <w:rsid w:val="00060EF1"/>
    <w:rsid w:val="000E5D86"/>
    <w:rsid w:val="00110273"/>
    <w:rsid w:val="00123433"/>
    <w:rsid w:val="00191D1A"/>
    <w:rsid w:val="001E4EFF"/>
    <w:rsid w:val="002202E7"/>
    <w:rsid w:val="002227DA"/>
    <w:rsid w:val="00241C82"/>
    <w:rsid w:val="002A6084"/>
    <w:rsid w:val="002A7513"/>
    <w:rsid w:val="002C130E"/>
    <w:rsid w:val="002D5199"/>
    <w:rsid w:val="00305B2A"/>
    <w:rsid w:val="00310A8C"/>
    <w:rsid w:val="00352594"/>
    <w:rsid w:val="003D3667"/>
    <w:rsid w:val="00422AB0"/>
    <w:rsid w:val="0043624C"/>
    <w:rsid w:val="0044785C"/>
    <w:rsid w:val="00471459"/>
    <w:rsid w:val="0049606B"/>
    <w:rsid w:val="005253D3"/>
    <w:rsid w:val="00553B38"/>
    <w:rsid w:val="00564EBE"/>
    <w:rsid w:val="00573111"/>
    <w:rsid w:val="005C1957"/>
    <w:rsid w:val="005D09C4"/>
    <w:rsid w:val="00610005"/>
    <w:rsid w:val="00617BF6"/>
    <w:rsid w:val="00637446"/>
    <w:rsid w:val="00686297"/>
    <w:rsid w:val="00695574"/>
    <w:rsid w:val="006B6D54"/>
    <w:rsid w:val="006C5C66"/>
    <w:rsid w:val="006F0443"/>
    <w:rsid w:val="006F4753"/>
    <w:rsid w:val="0074309E"/>
    <w:rsid w:val="00764971"/>
    <w:rsid w:val="00773CE6"/>
    <w:rsid w:val="007B4570"/>
    <w:rsid w:val="007E1CE4"/>
    <w:rsid w:val="007E4CD6"/>
    <w:rsid w:val="0081249D"/>
    <w:rsid w:val="008219F4"/>
    <w:rsid w:val="0083607E"/>
    <w:rsid w:val="00870F2D"/>
    <w:rsid w:val="008749BE"/>
    <w:rsid w:val="00882FFC"/>
    <w:rsid w:val="008F7BC7"/>
    <w:rsid w:val="0097631B"/>
    <w:rsid w:val="009802A9"/>
    <w:rsid w:val="009925C9"/>
    <w:rsid w:val="009A77E1"/>
    <w:rsid w:val="009B6513"/>
    <w:rsid w:val="009C0155"/>
    <w:rsid w:val="009C3082"/>
    <w:rsid w:val="009C6BD4"/>
    <w:rsid w:val="009D4A76"/>
    <w:rsid w:val="009E3CD8"/>
    <w:rsid w:val="00A00AE1"/>
    <w:rsid w:val="00A129A8"/>
    <w:rsid w:val="00A65386"/>
    <w:rsid w:val="00A73057"/>
    <w:rsid w:val="00A960F7"/>
    <w:rsid w:val="00AB5638"/>
    <w:rsid w:val="00AD6822"/>
    <w:rsid w:val="00AF1491"/>
    <w:rsid w:val="00B33098"/>
    <w:rsid w:val="00B369F6"/>
    <w:rsid w:val="00B6250C"/>
    <w:rsid w:val="00BC5712"/>
    <w:rsid w:val="00C00F2B"/>
    <w:rsid w:val="00C00F4A"/>
    <w:rsid w:val="00C02454"/>
    <w:rsid w:val="00C05406"/>
    <w:rsid w:val="00C0773D"/>
    <w:rsid w:val="00C25C33"/>
    <w:rsid w:val="00C6032D"/>
    <w:rsid w:val="00CD04D4"/>
    <w:rsid w:val="00CE3D54"/>
    <w:rsid w:val="00CE74E3"/>
    <w:rsid w:val="00CF5985"/>
    <w:rsid w:val="00D37423"/>
    <w:rsid w:val="00D42E0D"/>
    <w:rsid w:val="00D449D0"/>
    <w:rsid w:val="00D45BB8"/>
    <w:rsid w:val="00D53895"/>
    <w:rsid w:val="00D55DCD"/>
    <w:rsid w:val="00D63FEC"/>
    <w:rsid w:val="00D67CEA"/>
    <w:rsid w:val="00D72B57"/>
    <w:rsid w:val="00D73F64"/>
    <w:rsid w:val="00D768CD"/>
    <w:rsid w:val="00DA4F9E"/>
    <w:rsid w:val="00DA70FE"/>
    <w:rsid w:val="00DE2718"/>
    <w:rsid w:val="00DE7B2C"/>
    <w:rsid w:val="00DE7D66"/>
    <w:rsid w:val="00DF219A"/>
    <w:rsid w:val="00E1382E"/>
    <w:rsid w:val="00E41FA9"/>
    <w:rsid w:val="00E55052"/>
    <w:rsid w:val="00E75A43"/>
    <w:rsid w:val="00EB45F6"/>
    <w:rsid w:val="00EC59B4"/>
    <w:rsid w:val="00ED15DA"/>
    <w:rsid w:val="00EE03FE"/>
    <w:rsid w:val="00F047EB"/>
    <w:rsid w:val="00F079EF"/>
    <w:rsid w:val="00F2254E"/>
    <w:rsid w:val="00F77947"/>
    <w:rsid w:val="00F97CDF"/>
    <w:rsid w:val="00FA277B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97D7"/>
  <w15:docId w15:val="{F18D3375-6E31-4B6A-9B9C-18299B1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A3AE-0E99-42CB-984D-7A3F6A3A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1</cp:lastModifiedBy>
  <cp:revision>111</cp:revision>
  <cp:lastPrinted>2022-08-07T00:34:00Z</cp:lastPrinted>
  <dcterms:created xsi:type="dcterms:W3CDTF">2021-09-21T00:01:00Z</dcterms:created>
  <dcterms:modified xsi:type="dcterms:W3CDTF">2023-10-13T08:19:00Z</dcterms:modified>
</cp:coreProperties>
</file>